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FB" w:rsidRDefault="00C630FB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630FB"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</w:tr>
      <w:tr w:rsidR="00C630FB">
        <w:trPr>
          <w:trHeight w:val="689"/>
        </w:trPr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C630FB" w:rsidRDefault="00C630FB" w:rsidP="000308C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ISTITUTOD'ISTRUZIONESUPERIORE</w:t>
      </w:r>
    </w:p>
    <w:p w:rsidR="00C630FB" w:rsidRDefault="00C630FB" w:rsidP="000308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IISSANMARCOARGENTANO"ITCG-LC"</w:t>
      </w:r>
    </w:p>
    <w:p w:rsidR="00C630FB" w:rsidRDefault="00C630FB" w:rsidP="000308C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>CSIS06700R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7111"/>
        <w:gridCol w:w="887"/>
      </w:tblGrid>
      <w:tr w:rsidR="00C630FB">
        <w:trPr>
          <w:trHeight w:val="161"/>
        </w:trPr>
        <w:tc>
          <w:tcPr>
            <w:tcW w:w="888" w:type="dxa"/>
            <w:shd w:val="clear" w:color="auto" w:fill="auto"/>
          </w:tcPr>
          <w:p w:rsidR="00C630FB" w:rsidRDefault="00C630FB" w:rsidP="000308C7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11" w:type="dxa"/>
            <w:shd w:val="clear" w:color="auto" w:fill="auto"/>
          </w:tcPr>
          <w:p w:rsidR="00C630FB" w:rsidRDefault="00C630FB" w:rsidP="000308C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630FB" w:rsidRDefault="00C630FB" w:rsidP="000308C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87018    SAN MARCO ARGENTANO – VIA DANTE ALIGHIERI S.N.C.</w:t>
            </w:r>
          </w:p>
        </w:tc>
        <w:tc>
          <w:tcPr>
            <w:tcW w:w="887" w:type="dxa"/>
            <w:shd w:val="clear" w:color="auto" w:fill="auto"/>
          </w:tcPr>
          <w:p w:rsidR="00C630FB" w:rsidRDefault="00C630FB" w:rsidP="000308C7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630FB" w:rsidRPr="00D9198A" w:rsidRDefault="00C630FB" w:rsidP="000308C7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CSPC067025L.CLASSICOLC"P.CANDELA"SANMARCOA.(SEZ.</w:t>
      </w:r>
      <w:r w:rsidRPr="00D9198A">
        <w:rPr>
          <w:rFonts w:ascii="Arial" w:hAnsi="Arial" w:cs="Arial"/>
          <w:bCs/>
          <w:sz w:val="16"/>
          <w:szCs w:val="16"/>
        </w:rPr>
        <w:t>ASSOC.)</w:t>
      </w:r>
    </w:p>
    <w:p w:rsidR="00C630FB" w:rsidRDefault="00C630FB" w:rsidP="000308C7">
      <w:pPr>
        <w:jc w:val="center"/>
        <w:rPr>
          <w:rFonts w:ascii="Arial" w:hAnsi="Arial" w:cs="Arial"/>
          <w:bCs/>
          <w:sz w:val="16"/>
          <w:szCs w:val="16"/>
        </w:rPr>
      </w:pPr>
      <w:r w:rsidRPr="00D9198A">
        <w:rPr>
          <w:rFonts w:ascii="Arial" w:hAnsi="Arial" w:cs="Arial"/>
          <w:bCs/>
          <w:sz w:val="16"/>
          <w:szCs w:val="16"/>
        </w:rPr>
        <w:t>CSTD067013I.T.COMM.</w:t>
      </w:r>
      <w:r>
        <w:rPr>
          <w:rFonts w:ascii="Arial" w:hAnsi="Arial" w:cs="Arial"/>
          <w:bCs/>
          <w:sz w:val="16"/>
          <w:szCs w:val="16"/>
        </w:rPr>
        <w:t>EGEOM.ITCGSANMARCOARGENTANO"FERMI"(SEZ.ASSOC.)</w:t>
      </w:r>
    </w:p>
    <w:p w:rsidR="00C630FB" w:rsidRDefault="00C630FB" w:rsidP="000308C7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CSTD06751CI.T.COMMERCIALESERALEITCG"FERMI"S.MARCOA.(CORSOSERALE)</w:t>
      </w:r>
    </w:p>
    <w:p w:rsidR="00C630FB" w:rsidRDefault="00C630FB" w:rsidP="000308C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/>
          <w:iCs/>
          <w:sz w:val="16"/>
          <w:szCs w:val="16"/>
        </w:rPr>
        <w:t>CSPC067014-FAGNANOCASTELLO(SEZIONEASSOCIATA)</w:t>
      </w:r>
    </w:p>
    <w:p w:rsidR="00C630FB" w:rsidRDefault="00C630FB" w:rsidP="000308C7">
      <w:pPr>
        <w:jc w:val="center"/>
        <w:rPr>
          <w:rFonts w:ascii="Arial" w:hAnsi="Arial" w:cs="Arial"/>
          <w:b/>
          <w:bCs/>
          <w:sz w:val="20"/>
        </w:rPr>
      </w:pPr>
    </w:p>
    <w:p w:rsidR="00C630FB" w:rsidRDefault="00C630FB" w:rsidP="000308C7">
      <w:pPr>
        <w:jc w:val="center"/>
      </w:pPr>
      <w:r>
        <w:rPr>
          <w:rFonts w:ascii="Arial" w:hAnsi="Arial" w:cs="Arial"/>
          <w:b/>
          <w:bCs/>
          <w:sz w:val="20"/>
        </w:rPr>
        <w:t>TELEFONO0984512523-512529</w:t>
      </w:r>
    </w:p>
    <w:p w:rsidR="00C630FB" w:rsidRDefault="00C630FB">
      <w:pPr>
        <w:pStyle w:val="Intestazione"/>
      </w:pPr>
    </w:p>
    <w:p w:rsidR="00C630FB" w:rsidRDefault="00C630FB">
      <w:pPr>
        <w:pStyle w:val="Intestazione"/>
      </w:pPr>
    </w:p>
    <w:p w:rsidR="002E5C6F" w:rsidRDefault="001D7FC4" w:rsidP="002E5C6F">
      <w:pPr>
        <w:pStyle w:val="Pidipagina"/>
        <w:jc w:val="center"/>
        <w:rPr>
          <w:rFonts w:ascii="Verdana" w:hAnsi="Verdana"/>
          <w:b/>
          <w:spacing w:val="0"/>
          <w:sz w:val="28"/>
        </w:rPr>
      </w:pPr>
      <w:r>
        <w:rPr>
          <w:rFonts w:ascii="Verdana" w:hAnsi="Verdana"/>
          <w:b/>
          <w:spacing w:val="0"/>
          <w:sz w:val="28"/>
        </w:rPr>
        <w:t>PROGRAMMAZIONE DEL CONSIGLIO DI CLASSE</w:t>
      </w:r>
    </w:p>
    <w:p w:rsidR="002E5C6F" w:rsidRDefault="002E5C6F" w:rsidP="002E5C6F">
      <w:pPr>
        <w:pStyle w:val="Pidipagina"/>
        <w:jc w:val="center"/>
        <w:rPr>
          <w:rFonts w:ascii="Verdana" w:hAnsi="Verdana"/>
          <w:b/>
          <w:bCs/>
          <w:spacing w:val="0"/>
          <w:sz w:val="28"/>
        </w:rPr>
      </w:pPr>
      <w:r>
        <w:rPr>
          <w:rFonts w:ascii="Verdana" w:hAnsi="Verdana"/>
          <w:b/>
          <w:spacing w:val="0"/>
          <w:sz w:val="28"/>
        </w:rPr>
        <w:t>LICEO CLASSICO</w:t>
      </w:r>
    </w:p>
    <w:p w:rsidR="00C630FB" w:rsidRDefault="00C630FB"/>
    <w:p w:rsidR="00934FC9" w:rsidRDefault="00934FC9" w:rsidP="00934FC9">
      <w:pPr>
        <w:jc w:val="center"/>
        <w:rPr>
          <w:b/>
        </w:rPr>
      </w:pPr>
      <w:r>
        <w:rPr>
          <w:b/>
        </w:rPr>
        <w:t>ANNO SCOLASTICO 202</w:t>
      </w:r>
      <w:r w:rsidR="00B46DA5">
        <w:rPr>
          <w:b/>
        </w:rPr>
        <w:t>3</w:t>
      </w:r>
      <w:r>
        <w:rPr>
          <w:b/>
        </w:rPr>
        <w:t>/2</w:t>
      </w:r>
      <w:r w:rsidR="00B46DA5">
        <w:rPr>
          <w:b/>
        </w:rPr>
        <w:t>4</w:t>
      </w:r>
      <w:bookmarkStart w:id="0" w:name="_GoBack"/>
      <w:bookmarkEnd w:id="0"/>
    </w:p>
    <w:p w:rsidR="00C630FB" w:rsidRDefault="00C630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D7FC4" w:rsidTr="001D7FC4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84"/>
            </w:tblGrid>
            <w:tr w:rsidR="001D7FC4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COMPOSIZIONE DEL CONSIGLIO DI CLASSE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6"/>
            </w:tblGrid>
            <w:tr w:rsidR="001D7FC4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COORDINATORE DEL C. d. C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45"/>
            </w:tblGrid>
            <w:tr w:rsidR="001D7FC4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SEGRETARIO DEL C. D. C.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50"/>
            </w:tblGrid>
            <w:tr w:rsidR="001D7FC4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DOCENTI 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3"/>
            </w:tblGrid>
            <w:tr w:rsidR="001D7FC4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DISCIPLINE 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4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RAPPRESENTANTI GENITORI 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89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RAPPRESENTANTI ALUNNI 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0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1D7FC4" w:rsidRDefault="001D7FC4">
            <w:pPr>
              <w:pStyle w:val="Default"/>
            </w:pPr>
          </w:p>
        </w:tc>
      </w:tr>
      <w:tr w:rsidR="001D7FC4" w:rsidTr="001D7FC4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C4" w:rsidRDefault="001D7FC4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0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1D7FC4" w:rsidRDefault="001D7FC4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1D7FC4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7FC4" w:rsidRDefault="001D7FC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1D7FC4" w:rsidRDefault="001D7FC4">
            <w:pPr>
              <w:rPr>
                <w:sz w:val="20"/>
              </w:rPr>
            </w:pPr>
          </w:p>
        </w:tc>
      </w:tr>
    </w:tbl>
    <w:p w:rsidR="00C630FB" w:rsidRDefault="00C630FB"/>
    <w:p w:rsidR="00C630FB" w:rsidRPr="00D9198A" w:rsidRDefault="00C630FB">
      <w:pPr>
        <w:jc w:val="center"/>
        <w:rPr>
          <w:b/>
          <w:spacing w:val="0"/>
          <w:kern w:val="20"/>
        </w:rPr>
      </w:pPr>
    </w:p>
    <w:p w:rsidR="00C630FB" w:rsidRPr="00D9198A" w:rsidRDefault="007C2270" w:rsidP="007C2270">
      <w:pPr>
        <w:jc w:val="both"/>
        <w:rPr>
          <w:rFonts w:ascii="Arial" w:hAnsi="Arial" w:cs="Arial"/>
          <w:b/>
          <w:spacing w:val="0"/>
          <w:kern w:val="20"/>
          <w:sz w:val="20"/>
        </w:rPr>
      </w:pPr>
      <w:r w:rsidRPr="00D9198A">
        <w:rPr>
          <w:rFonts w:ascii="Arial" w:hAnsi="Arial" w:cs="Arial"/>
          <w:b/>
          <w:spacing w:val="0"/>
          <w:kern w:val="20"/>
          <w:sz w:val="20"/>
        </w:rPr>
        <w:t xml:space="preserve">N.B.: </w:t>
      </w:r>
      <w:r w:rsidRPr="00D9198A">
        <w:rPr>
          <w:rFonts w:ascii="Arial" w:hAnsi="Arial" w:cs="Arial"/>
          <w:spacing w:val="0"/>
          <w:kern w:val="20"/>
          <w:sz w:val="20"/>
        </w:rPr>
        <w:t>Il Coordinatore che avrà cura di redigere il seguente documento di programmazione eliminerà le voci che riterrà non inerente al curricolo (es. se riferito al primo o al secondo biennio, o ultimo anno</w:t>
      </w:r>
    </w:p>
    <w:p w:rsidR="00C630FB" w:rsidRDefault="00C630FB">
      <w:pPr>
        <w:jc w:val="center"/>
        <w:rPr>
          <w:b/>
        </w:rPr>
      </w:pPr>
    </w:p>
    <w:p w:rsidR="00934FC9" w:rsidRDefault="00934FC9" w:rsidP="00934FC9">
      <w:pPr>
        <w:pStyle w:val="Paragrafoelenco1"/>
        <w:ind w:left="0"/>
        <w:rPr>
          <w:b/>
        </w:rPr>
      </w:pPr>
    </w:p>
    <w:p w:rsidR="00C630FB" w:rsidRPr="00D9198A" w:rsidRDefault="00C630FB" w:rsidP="00934FC9">
      <w:pPr>
        <w:pStyle w:val="Paragrafoelenco1"/>
        <w:numPr>
          <w:ilvl w:val="0"/>
          <w:numId w:val="7"/>
        </w:numPr>
        <w:jc w:val="both"/>
        <w:rPr>
          <w:rFonts w:ascii="Arial" w:hAnsi="Arial" w:cs="Arial"/>
          <w:b/>
          <w:spacing w:val="0"/>
          <w:kern w:val="20"/>
          <w:sz w:val="20"/>
        </w:rPr>
      </w:pPr>
      <w:bookmarkStart w:id="1" w:name="_Hlk117881880"/>
      <w:r w:rsidRPr="00D9198A">
        <w:rPr>
          <w:rFonts w:ascii="Arial" w:hAnsi="Arial" w:cs="Arial"/>
          <w:b/>
          <w:spacing w:val="0"/>
          <w:kern w:val="20"/>
          <w:sz w:val="20"/>
        </w:rPr>
        <w:t xml:space="preserve">SITUAZIONE E PRESENTAZIONE  DELLA CLASSE: </w:t>
      </w:r>
    </w:p>
    <w:p w:rsidR="00C630FB" w:rsidRPr="00D9198A" w:rsidRDefault="000D31A8" w:rsidP="00934FC9">
      <w:pPr>
        <w:pStyle w:val="Paragrafoelenco1"/>
        <w:jc w:val="both"/>
        <w:rPr>
          <w:rFonts w:ascii="Arial" w:hAnsi="Arial" w:cs="Arial"/>
          <w:spacing w:val="0"/>
          <w:kern w:val="20"/>
          <w:sz w:val="20"/>
        </w:rPr>
      </w:pPr>
      <w:r w:rsidRPr="00D9198A">
        <w:rPr>
          <w:rFonts w:ascii="Arial" w:hAnsi="Arial" w:cs="Arial"/>
          <w:spacing w:val="0"/>
          <w:kern w:val="20"/>
          <w:sz w:val="20"/>
        </w:rPr>
        <w:t>(</w:t>
      </w:r>
      <w:r w:rsidR="00C630FB" w:rsidRPr="00D9198A">
        <w:rPr>
          <w:rFonts w:ascii="Arial" w:hAnsi="Arial" w:cs="Arial"/>
          <w:spacing w:val="0"/>
          <w:kern w:val="20"/>
          <w:sz w:val="20"/>
        </w:rPr>
        <w:t>osservazioni</w:t>
      </w:r>
      <w:r w:rsidRPr="00D9198A">
        <w:rPr>
          <w:rFonts w:ascii="Arial" w:hAnsi="Arial" w:cs="Arial"/>
          <w:spacing w:val="0"/>
          <w:kern w:val="20"/>
          <w:sz w:val="20"/>
        </w:rPr>
        <w:t xml:space="preserve"> in merito alla composizione </w:t>
      </w:r>
      <w:r w:rsidR="00C72264" w:rsidRPr="00D9198A">
        <w:rPr>
          <w:rFonts w:ascii="Arial" w:hAnsi="Arial" w:cs="Arial"/>
          <w:spacing w:val="0"/>
          <w:kern w:val="20"/>
          <w:sz w:val="20"/>
        </w:rPr>
        <w:t xml:space="preserve">numerica </w:t>
      </w:r>
      <w:r w:rsidRPr="00D9198A">
        <w:rPr>
          <w:rFonts w:ascii="Arial" w:hAnsi="Arial" w:cs="Arial"/>
          <w:spacing w:val="0"/>
          <w:kern w:val="20"/>
          <w:sz w:val="20"/>
        </w:rPr>
        <w:t>iniziale della classe, contesto socio- culturale</w:t>
      </w:r>
      <w:r w:rsidR="00C72264" w:rsidRPr="00D9198A">
        <w:rPr>
          <w:rFonts w:ascii="Arial" w:hAnsi="Arial" w:cs="Arial"/>
          <w:spacing w:val="0"/>
          <w:kern w:val="20"/>
          <w:sz w:val="20"/>
        </w:rPr>
        <w:t>-economico</w:t>
      </w:r>
      <w:r w:rsidRPr="00D9198A">
        <w:rPr>
          <w:rFonts w:ascii="Arial" w:hAnsi="Arial" w:cs="Arial"/>
          <w:spacing w:val="0"/>
          <w:kern w:val="20"/>
          <w:sz w:val="20"/>
        </w:rPr>
        <w:t xml:space="preserve"> di riferimento e livelli generali di partenza</w:t>
      </w:r>
      <w:r w:rsidR="00C630FB" w:rsidRPr="00D9198A">
        <w:rPr>
          <w:rFonts w:ascii="Arial" w:hAnsi="Arial" w:cs="Arial"/>
          <w:spacing w:val="0"/>
          <w:kern w:val="20"/>
          <w:sz w:val="20"/>
        </w:rPr>
        <w:t>)</w:t>
      </w:r>
    </w:p>
    <w:p w:rsidR="000823A9" w:rsidRPr="00D9198A" w:rsidRDefault="000823A9" w:rsidP="00934FC9">
      <w:pPr>
        <w:pStyle w:val="Paragrafoelenco1"/>
        <w:jc w:val="both"/>
        <w:rPr>
          <w:rFonts w:ascii="Arial" w:hAnsi="Arial" w:cs="Arial"/>
          <w:spacing w:val="0"/>
          <w:kern w:val="20"/>
          <w:sz w:val="20"/>
        </w:rPr>
      </w:pPr>
    </w:p>
    <w:p w:rsidR="000823A9" w:rsidRPr="00D9198A" w:rsidRDefault="000823A9" w:rsidP="000823A9">
      <w:pPr>
        <w:pStyle w:val="Paragrafoelenco1"/>
        <w:numPr>
          <w:ilvl w:val="0"/>
          <w:numId w:val="7"/>
        </w:numPr>
        <w:jc w:val="both"/>
        <w:rPr>
          <w:rFonts w:ascii="Arial" w:hAnsi="Arial" w:cs="Arial"/>
          <w:b/>
          <w:bCs/>
          <w:spacing w:val="0"/>
          <w:kern w:val="20"/>
          <w:sz w:val="20"/>
        </w:rPr>
      </w:pPr>
      <w:r w:rsidRPr="00D9198A">
        <w:rPr>
          <w:rFonts w:ascii="Arial" w:hAnsi="Arial" w:cs="Arial"/>
          <w:b/>
          <w:bCs/>
          <w:spacing w:val="0"/>
          <w:kern w:val="20"/>
          <w:sz w:val="20"/>
        </w:rPr>
        <w:t>RISULTATI PROVE D’INGRESSO</w:t>
      </w:r>
    </w:p>
    <w:p w:rsidR="00C630FB" w:rsidRPr="00D9198A" w:rsidRDefault="00C630FB" w:rsidP="000823A9">
      <w:pPr>
        <w:pStyle w:val="Paragrafoelenco1"/>
        <w:ind w:left="1440"/>
        <w:rPr>
          <w:rFonts w:ascii="Arial" w:hAnsi="Arial" w:cs="Arial"/>
          <w:b/>
          <w:spacing w:val="0"/>
          <w:kern w:val="20"/>
          <w:sz w:val="20"/>
        </w:rPr>
      </w:pPr>
    </w:p>
    <w:p w:rsidR="00C630FB" w:rsidRPr="000308C7" w:rsidRDefault="00C630FB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559"/>
        <w:gridCol w:w="1134"/>
        <w:gridCol w:w="1701"/>
        <w:gridCol w:w="1984"/>
        <w:gridCol w:w="1701"/>
      </w:tblGrid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0D31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>materie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 w:rsidP="000823A9">
            <w:pPr>
              <w:rPr>
                <w:rFonts w:ascii="Arial" w:hAnsi="Arial" w:cs="Arial"/>
                <w:b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>Eccellente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 w:rsidP="000823A9">
            <w:pPr>
              <w:rPr>
                <w:rFonts w:ascii="Arial" w:hAnsi="Arial" w:cs="Arial"/>
                <w:b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 xml:space="preserve"> Buono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 w:rsidP="000D31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>Suffic</w:t>
            </w:r>
            <w:r w:rsidR="000D31A8" w:rsidRPr="000308C7">
              <w:rPr>
                <w:rFonts w:ascii="Arial" w:hAnsi="Arial" w:cs="Arial"/>
                <w:b/>
                <w:sz w:val="20"/>
              </w:rPr>
              <w:t>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0D31A8" w:rsidP="000823A9">
            <w:pPr>
              <w:rPr>
                <w:rFonts w:ascii="Arial" w:hAnsi="Arial" w:cs="Arial"/>
                <w:b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>mediocre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7C2607" w:rsidP="000D31A8">
            <w:pPr>
              <w:jc w:val="center"/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b/>
                <w:sz w:val="20"/>
              </w:rPr>
              <w:t>Carente</w:t>
            </w: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30FB" w:rsidRPr="000308C7" w:rsidTr="000823A9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bookmarkEnd w:id="1"/>
    </w:tbl>
    <w:p w:rsidR="00C630FB" w:rsidRPr="000308C7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0308C7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0308C7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616B9E" w:rsidRDefault="00C630FB">
      <w:pPr>
        <w:rPr>
          <w:rFonts w:ascii="Arial" w:hAnsi="Arial" w:cs="Arial"/>
          <w:bCs/>
          <w:i/>
          <w:spacing w:val="0"/>
          <w:kern w:val="20"/>
          <w:sz w:val="20"/>
        </w:rPr>
      </w:pPr>
      <w:r w:rsidRPr="00616B9E">
        <w:rPr>
          <w:rFonts w:ascii="Arial" w:hAnsi="Arial" w:cs="Arial"/>
          <w:b/>
          <w:i/>
          <w:spacing w:val="0"/>
          <w:kern w:val="20"/>
          <w:sz w:val="20"/>
        </w:rPr>
        <w:t>2.COMPETENZE CHIAVE DI CITTADINANZA (</w:t>
      </w:r>
      <w:r w:rsidRPr="00616B9E">
        <w:rPr>
          <w:rFonts w:ascii="Arial" w:hAnsi="Arial" w:cs="Arial"/>
          <w:spacing w:val="0"/>
          <w:kern w:val="20"/>
          <w:sz w:val="20"/>
        </w:rPr>
        <w:t>SOLO PER IL PRIMO BIENNIO)</w:t>
      </w:r>
    </w:p>
    <w:p w:rsidR="00C630FB" w:rsidRPr="00616B9E" w:rsidRDefault="00C630FB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kern w:val="20"/>
          <w:sz w:val="20"/>
        </w:rPr>
      </w:pPr>
      <w:r w:rsidRPr="00616B9E">
        <w:rPr>
          <w:rFonts w:ascii="Arial" w:hAnsi="Arial" w:cs="Arial"/>
          <w:bCs/>
          <w:i/>
          <w:kern w:val="20"/>
          <w:sz w:val="20"/>
        </w:rPr>
        <w:t xml:space="preserve">Da acquisire al termine del biennio trasversalmente all’asse culturale di riferimento (Allegato 2 DPR n.139/2007) </w:t>
      </w:r>
    </w:p>
    <w:p w:rsidR="00EA001A" w:rsidRPr="00616B9E" w:rsidRDefault="00EA001A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kern w:val="20"/>
          <w:sz w:val="20"/>
        </w:rPr>
      </w:pPr>
    </w:p>
    <w:p w:rsidR="000823A9" w:rsidRPr="00616B9E" w:rsidRDefault="000823A9" w:rsidP="000308C7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pacing w:val="0"/>
          <w:kern w:val="20"/>
          <w:sz w:val="20"/>
        </w:rPr>
      </w:pPr>
      <w:bookmarkStart w:id="2" w:name="_Hlk117881940"/>
      <w:r w:rsidRPr="00616B9E">
        <w:rPr>
          <w:rFonts w:ascii="Arial" w:hAnsi="Arial" w:cs="Arial"/>
          <w:spacing w:val="0"/>
          <w:kern w:val="20"/>
          <w:sz w:val="20"/>
        </w:rPr>
        <w:t>Comunicare, collaborare e partecipare • Imparare ad imparare • Acquisire ed interpretare l’informazione derivata dai linguaggi visivi • Abituarsi al confronto ed all’assunzione di responsabilità personali • Acquisire competenze sociali e civiche • Individuare collegamenti e relazioni • Progettare • Risolvere problemi • Riflettere sui propri atteggiamenti in rapporto all’altro in contesti multiculturali Comunicare: comprendere messaggi di genere diverso (quotidiano, letterario, scientifico)e di complessità diversa, trasmessi utilizzando linguaggi diversi (verbale, matematico, scientifico,  simbolico) e mediante diversi supporti (cartacei, informatici e multimediali)</w:t>
      </w:r>
    </w:p>
    <w:p w:rsidR="00C630FB" w:rsidRPr="00616B9E" w:rsidRDefault="00C630FB">
      <w:pPr>
        <w:rPr>
          <w:rFonts w:ascii="Arial" w:hAnsi="Arial" w:cs="Arial"/>
          <w:spacing w:val="0"/>
          <w:kern w:val="20"/>
          <w:sz w:val="20"/>
        </w:rPr>
      </w:pPr>
    </w:p>
    <w:bookmarkEnd w:id="2"/>
    <w:p w:rsidR="00C630FB" w:rsidRPr="00616B9E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C630FB" w:rsidRPr="00616B9E" w:rsidRDefault="00C630FB">
      <w:pPr>
        <w:rPr>
          <w:rFonts w:ascii="Arial" w:hAnsi="Arial" w:cs="Arial"/>
          <w:bCs/>
          <w:i/>
          <w:smallCaps/>
          <w:spacing w:val="0"/>
          <w:kern w:val="20"/>
          <w:sz w:val="20"/>
        </w:rPr>
      </w:pPr>
      <w:r w:rsidRPr="00616B9E">
        <w:rPr>
          <w:rFonts w:ascii="Arial" w:hAnsi="Arial" w:cs="Arial"/>
          <w:b/>
          <w:bCs/>
          <w:i/>
          <w:iCs/>
          <w:smallCaps/>
          <w:spacing w:val="0"/>
          <w:kern w:val="20"/>
          <w:sz w:val="20"/>
        </w:rPr>
        <w:t>3</w:t>
      </w:r>
      <w:r w:rsidR="00F87736" w:rsidRPr="00616B9E">
        <w:rPr>
          <w:rFonts w:ascii="Arial" w:hAnsi="Arial" w:cs="Arial"/>
          <w:b/>
          <w:bCs/>
          <w:spacing w:val="0"/>
          <w:kern w:val="20"/>
          <w:sz w:val="20"/>
        </w:rPr>
        <w:t xml:space="preserve"> COMPETENZE di base da acquisire al termine dell’istruzione obbligatoria:</w:t>
      </w:r>
      <w:r w:rsidRPr="00616B9E">
        <w:rPr>
          <w:rFonts w:ascii="Arial" w:hAnsi="Arial" w:cs="Arial"/>
          <w:bCs/>
          <w:iCs/>
          <w:smallCaps/>
          <w:spacing w:val="0"/>
          <w:kern w:val="20"/>
          <w:sz w:val="20"/>
        </w:rPr>
        <w:t>(SOLO PER IL PRIMO BIENNIO)</w:t>
      </w:r>
    </w:p>
    <w:p w:rsidR="00C630FB" w:rsidRPr="00616B9E" w:rsidRDefault="00C630FB">
      <w:pPr>
        <w:rPr>
          <w:rFonts w:ascii="Arial" w:hAnsi="Arial" w:cs="Arial"/>
          <w:bCs/>
          <w:i/>
          <w:spacing w:val="0"/>
          <w:kern w:val="20"/>
          <w:sz w:val="20"/>
        </w:rPr>
      </w:pPr>
      <w:r w:rsidRPr="00616B9E">
        <w:rPr>
          <w:rFonts w:ascii="Arial" w:hAnsi="Arial" w:cs="Arial"/>
          <w:bCs/>
          <w:i/>
          <w:smallCaps/>
          <w:spacing w:val="0"/>
          <w:kern w:val="20"/>
          <w:sz w:val="20"/>
        </w:rPr>
        <w:t>.</w:t>
      </w:r>
    </w:p>
    <w:p w:rsidR="00C630FB" w:rsidRPr="00616B9E" w:rsidRDefault="00C630FB">
      <w:pPr>
        <w:rPr>
          <w:rFonts w:ascii="Arial" w:hAnsi="Arial" w:cs="Arial"/>
          <w:b/>
          <w:bCs/>
          <w:spacing w:val="0"/>
          <w:kern w:val="20"/>
          <w:sz w:val="20"/>
        </w:rPr>
      </w:pP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Conoscere gli elementi essenziali e distintivi della cultura e della civiltà dei paesi dei quali si studiano le lingue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Aver acquisito un metodo di studio autonomo e flessibile che consenta di condurre ricerche e approfondimenti personali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 xml:space="preserve">Padroneggiare pienamente la lingua italiana. Saper leggere e comprendere testi di varia natura 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Aver acquisito in lingua straniera moderna strutture, modalità e competenze comunicative corrispondenti al livello B1 del Quadro Comune Europeo di Riferimento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 xml:space="preserve"> Conoscere i presupposti culturali e la natura delle istituzioni politiche, giuridiche, sociali ed economiche, con particolare riferimento all’Italia e all’Europa e comprendere i diritti e i doveri che caratterizzano l’essere cittadino oggi.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 xml:space="preserve"> Comprendere il linguaggio formale specifico della matematica.</w:t>
      </w:r>
    </w:p>
    <w:p w:rsidR="009147DE" w:rsidRPr="00616B9E" w:rsidRDefault="009147DE" w:rsidP="0009713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Possedere i contenuti fondamentali delle scienze fisiche e delle scienze naturali( chimica, biologia, scienze della terra), padroneggiandone le procedure e i metodi di indagine propri.</w:t>
      </w:r>
    </w:p>
    <w:p w:rsidR="009147DE" w:rsidRPr="00616B9E" w:rsidRDefault="009147DE" w:rsidP="0009713D">
      <w:pPr>
        <w:jc w:val="both"/>
        <w:rPr>
          <w:rFonts w:ascii="Arial" w:hAnsi="Arial" w:cs="Arial"/>
          <w:spacing w:val="0"/>
          <w:kern w:val="20"/>
          <w:sz w:val="20"/>
        </w:rPr>
      </w:pPr>
    </w:p>
    <w:p w:rsidR="00C630FB" w:rsidRPr="00616B9E" w:rsidRDefault="00C630FB">
      <w:pPr>
        <w:rPr>
          <w:rFonts w:ascii="Arial" w:hAnsi="Arial" w:cs="Arial"/>
          <w:i/>
          <w:iCs/>
          <w:spacing w:val="0"/>
          <w:kern w:val="20"/>
          <w:sz w:val="20"/>
        </w:rPr>
      </w:pPr>
    </w:p>
    <w:p w:rsidR="007133DC" w:rsidRPr="00616B9E" w:rsidRDefault="007133DC" w:rsidP="00467ACA">
      <w:pPr>
        <w:rPr>
          <w:rFonts w:ascii="Arial" w:hAnsi="Arial" w:cs="Arial"/>
          <w:b/>
          <w:i/>
          <w:spacing w:val="0"/>
          <w:kern w:val="20"/>
          <w:sz w:val="20"/>
        </w:rPr>
      </w:pPr>
      <w:bookmarkStart w:id="3" w:name="_Hlk117882121"/>
      <w:r w:rsidRPr="00616B9E">
        <w:rPr>
          <w:rFonts w:ascii="Arial" w:hAnsi="Arial" w:cs="Arial"/>
          <w:b/>
          <w:i/>
          <w:spacing w:val="0"/>
          <w:kern w:val="20"/>
          <w:sz w:val="20"/>
        </w:rPr>
        <w:t>COMPETENZE CHIAVE: NUOVA RACCOMANDAZIONE DEL CONSIGLIO D’EUROPA DEL 22 MAGGIO 2018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alfabetica funzionale;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multilinguistica;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matematica e competenza in scienze, tecnologie e ingegneria;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digitale;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personale, sociale e capacità di imparare ad imparare;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in materia di cittadinanza;</w:t>
      </w:r>
    </w:p>
    <w:p w:rsidR="000926A7" w:rsidRPr="00616B9E" w:rsidRDefault="000926A7" w:rsidP="000926A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imprenditoriale;</w:t>
      </w:r>
    </w:p>
    <w:p w:rsidR="007133DC" w:rsidRPr="00616B9E" w:rsidRDefault="000926A7" w:rsidP="000926A7">
      <w:pPr>
        <w:rPr>
          <w:rFonts w:ascii="Arial" w:hAnsi="Arial" w:cs="Arial"/>
          <w:b/>
          <w:i/>
          <w:spacing w:val="0"/>
          <w:kern w:val="20"/>
          <w:sz w:val="20"/>
        </w:rPr>
      </w:pPr>
      <w:r w:rsidRPr="00616B9E">
        <w:rPr>
          <w:rFonts w:ascii="Arial" w:hAnsi="Arial" w:cs="Arial"/>
          <w:spacing w:val="0"/>
          <w:kern w:val="20"/>
          <w:sz w:val="20"/>
        </w:rPr>
        <w:t>Competenza in materia di consapevolezza ed espressione culturali</w:t>
      </w:r>
    </w:p>
    <w:p w:rsidR="007133DC" w:rsidRPr="000308C7" w:rsidRDefault="007133DC" w:rsidP="00467ACA">
      <w:pPr>
        <w:rPr>
          <w:rFonts w:ascii="Arial" w:hAnsi="Arial" w:cs="Arial"/>
          <w:b/>
          <w:i/>
          <w:spacing w:val="0"/>
          <w:sz w:val="20"/>
        </w:rPr>
      </w:pPr>
    </w:p>
    <w:bookmarkEnd w:id="3"/>
    <w:p w:rsidR="007133DC" w:rsidRPr="000308C7" w:rsidRDefault="007133DC" w:rsidP="00467ACA">
      <w:pPr>
        <w:pStyle w:val="Pidipagina5"/>
        <w:tabs>
          <w:tab w:val="clear" w:pos="4819"/>
          <w:tab w:val="clear" w:pos="9638"/>
        </w:tabs>
        <w:jc w:val="both"/>
        <w:rPr>
          <w:rFonts w:ascii="Arial" w:hAnsi="Arial" w:cs="Arial"/>
          <w:b/>
          <w:i/>
          <w:sz w:val="20"/>
        </w:rPr>
      </w:pPr>
    </w:p>
    <w:p w:rsidR="00C630FB" w:rsidRPr="000308C7" w:rsidRDefault="00C630FB">
      <w:pPr>
        <w:rPr>
          <w:rFonts w:ascii="Arial" w:hAnsi="Arial" w:cs="Arial"/>
          <w:i/>
          <w:iCs/>
          <w:sz w:val="20"/>
        </w:rPr>
      </w:pPr>
    </w:p>
    <w:p w:rsidR="00C630FB" w:rsidRPr="000308C7" w:rsidRDefault="00C630FB">
      <w:pPr>
        <w:rPr>
          <w:rFonts w:ascii="Arial" w:hAnsi="Arial" w:cs="Arial"/>
          <w:bCs/>
          <w:i/>
          <w:iCs/>
          <w:sz w:val="20"/>
        </w:rPr>
      </w:pPr>
      <w:r w:rsidRPr="000308C7">
        <w:rPr>
          <w:rFonts w:ascii="Arial" w:hAnsi="Arial" w:cs="Arial"/>
          <w:b/>
          <w:sz w:val="20"/>
        </w:rPr>
        <w:t>3.</w:t>
      </w:r>
      <w:r w:rsidR="00F87736">
        <w:rPr>
          <w:rFonts w:ascii="Arial" w:hAnsi="Arial" w:cs="Arial"/>
          <w:b/>
          <w:sz w:val="20"/>
        </w:rPr>
        <w:t>1</w:t>
      </w:r>
      <w:r w:rsidRPr="000308C7">
        <w:rPr>
          <w:rFonts w:ascii="Arial" w:hAnsi="Arial" w:cs="Arial"/>
          <w:b/>
          <w:sz w:val="20"/>
        </w:rPr>
        <w:t>ABILITA’ E CONOSCENZE IRRINUNCIABILI</w:t>
      </w:r>
      <w:r w:rsidRPr="000308C7">
        <w:rPr>
          <w:rFonts w:ascii="Arial" w:hAnsi="Arial" w:cs="Arial"/>
          <w:sz w:val="20"/>
        </w:rPr>
        <w:t xml:space="preserve"> (SOLO PER IL PRIMO BIENNIO)</w:t>
      </w:r>
    </w:p>
    <w:p w:rsidR="00C630FB" w:rsidRPr="000308C7" w:rsidRDefault="00C630FB">
      <w:pPr>
        <w:rPr>
          <w:rFonts w:ascii="Arial" w:hAnsi="Arial" w:cs="Arial"/>
          <w:bCs/>
          <w:i/>
          <w:iCs/>
          <w:sz w:val="20"/>
        </w:rPr>
      </w:pPr>
    </w:p>
    <w:p w:rsidR="00C630FB" w:rsidRPr="000308C7" w:rsidRDefault="00C630FB">
      <w:pPr>
        <w:rPr>
          <w:rFonts w:ascii="Arial" w:hAnsi="Arial" w:cs="Arial"/>
          <w:sz w:val="20"/>
        </w:rPr>
      </w:pPr>
    </w:p>
    <w:tbl>
      <w:tblPr>
        <w:tblW w:w="9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4"/>
        <w:gridCol w:w="5386"/>
        <w:gridCol w:w="2377"/>
      </w:tblGrid>
      <w:tr w:rsidR="00C630FB" w:rsidRPr="000308C7" w:rsidTr="00AF12FE">
        <w:trPr>
          <w:trHeight w:val="340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bCs/>
                <w:sz w:val="20"/>
              </w:rPr>
              <w:t>ABILITÀ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overflowPunct w:val="0"/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sz w:val="20"/>
              </w:rPr>
              <w:t>CONOSCENZE</w:t>
            </w:r>
          </w:p>
        </w:tc>
      </w:tr>
      <w:tr w:rsidR="00C630FB" w:rsidRPr="000308C7" w:rsidTr="00AF12FE">
        <w:trPr>
          <w:cantSplit/>
          <w:trHeight w:val="1488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b/>
                <w:bCs/>
                <w:sz w:val="20"/>
              </w:rPr>
            </w:pPr>
            <w:r w:rsidRPr="000308C7">
              <w:rPr>
                <w:rFonts w:ascii="Arial" w:hAnsi="Arial" w:cs="Arial"/>
                <w:sz w:val="20"/>
              </w:rPr>
              <w:t>CLASSI PRIME E SECONDE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0FB" w:rsidRPr="000308C7" w:rsidRDefault="00C630FB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B2217" w:rsidRPr="00D9198A" w:rsidRDefault="00AB2217" w:rsidP="00AF12FE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D9198A">
              <w:rPr>
                <w:rFonts w:ascii="Arial" w:hAnsi="Arial" w:cs="Arial"/>
                <w:spacing w:val="0"/>
                <w:kern w:val="20"/>
                <w:sz w:val="20"/>
              </w:rPr>
              <w:t>Saper produrre testi scritti e orali, globalmente accettabili, di differente natura.</w:t>
            </w:r>
          </w:p>
          <w:p w:rsidR="00AB2217" w:rsidRPr="00D9198A" w:rsidRDefault="00AB2217" w:rsidP="00AF12FE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D9198A">
              <w:rPr>
                <w:rFonts w:ascii="Arial" w:hAnsi="Arial" w:cs="Arial"/>
                <w:spacing w:val="0"/>
                <w:kern w:val="20"/>
                <w:sz w:val="20"/>
              </w:rPr>
              <w:t>Saper comprendere vari testi, decodificando le informazioni principali contenute nei testi e saperle sintetizzare.</w:t>
            </w:r>
          </w:p>
          <w:p w:rsidR="004760A6" w:rsidRPr="00D9198A" w:rsidRDefault="004760A6" w:rsidP="00AF12FE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D9198A">
              <w:rPr>
                <w:rFonts w:ascii="Arial" w:hAnsi="Arial" w:cs="Arial"/>
                <w:spacing w:val="0"/>
                <w:kern w:val="20"/>
                <w:sz w:val="20"/>
              </w:rPr>
              <w:t>Saper leggere in lingua straniera i differenti testi proposti.</w:t>
            </w:r>
          </w:p>
          <w:p w:rsidR="004760A6" w:rsidRPr="00AF12FE" w:rsidRDefault="004760A6" w:rsidP="00AF12FE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D9198A">
              <w:rPr>
                <w:rFonts w:ascii="Arial" w:hAnsi="Arial" w:cs="Arial"/>
                <w:spacing w:val="0"/>
                <w:kern w:val="20"/>
                <w:sz w:val="20"/>
              </w:rPr>
              <w:t>Saper leggere in lingua latina o greca semplici testi proposti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</w:p>
          <w:p w:rsidR="00C630FB" w:rsidRPr="000308C7" w:rsidRDefault="00435385">
            <w:pPr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sz w:val="20"/>
              </w:rPr>
              <w:t>Conoscenza dei nuclei fondanti delle varie discipline appartenenti ai vari ambiti disciplinari.</w:t>
            </w:r>
          </w:p>
          <w:p w:rsidR="00C630FB" w:rsidRPr="000308C7" w:rsidRDefault="00C630FB">
            <w:pPr>
              <w:overflowPunct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630FB" w:rsidRPr="000308C7" w:rsidRDefault="00C630FB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C630FB" w:rsidRPr="000308C7" w:rsidRDefault="00C630FB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C630FB" w:rsidRPr="00CE15CE" w:rsidRDefault="00CE15CE" w:rsidP="00CE15CE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iCs/>
          <w:sz w:val="20"/>
        </w:rPr>
      </w:pPr>
      <w:r w:rsidRPr="00CE15CE">
        <w:rPr>
          <w:rFonts w:ascii="Arial" w:hAnsi="Arial" w:cs="Arial"/>
          <w:b/>
          <w:iCs/>
          <w:sz w:val="20"/>
        </w:rPr>
        <w:t>4</w:t>
      </w:r>
      <w:r w:rsidR="00C630FB" w:rsidRPr="00CE15CE">
        <w:rPr>
          <w:rFonts w:ascii="Arial" w:hAnsi="Arial" w:cs="Arial"/>
          <w:b/>
          <w:iCs/>
          <w:sz w:val="20"/>
        </w:rPr>
        <w:t>.RISULTATI DI APPRENDIMENTO RELATIVI AL PROFILO EDUCATIVO, CULTURALE E PROFESSIONALE (PECUP)</w:t>
      </w:r>
      <w:r w:rsidR="00D9198A">
        <w:rPr>
          <w:rFonts w:ascii="Arial" w:hAnsi="Arial" w:cs="Arial"/>
          <w:iCs/>
          <w:sz w:val="20"/>
        </w:rPr>
        <w:t>(SOLO  PER IL SECONDO BIENNIO e</w:t>
      </w:r>
      <w:r w:rsidR="00C630FB" w:rsidRPr="00CE15CE">
        <w:rPr>
          <w:rFonts w:ascii="Arial" w:hAnsi="Arial" w:cs="Arial"/>
          <w:iCs/>
          <w:sz w:val="20"/>
        </w:rPr>
        <w:t xml:space="preserve"> CLASSE QUINTA  )</w:t>
      </w:r>
    </w:p>
    <w:p w:rsidR="00C630FB" w:rsidRPr="000308C7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F87736" w:rsidRDefault="00F87736" w:rsidP="00F87736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F87736" w:rsidRPr="0009713D" w:rsidRDefault="00F87736" w:rsidP="00F8773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Cs/>
          <w:spacing w:val="0"/>
          <w:kern w:val="20"/>
          <w:sz w:val="20"/>
        </w:rPr>
      </w:pPr>
      <w:r w:rsidRPr="0009713D">
        <w:rPr>
          <w:rFonts w:ascii="Arial" w:hAnsi="Arial" w:cs="Arial"/>
          <w:bCs/>
          <w:iCs/>
          <w:spacing w:val="0"/>
          <w:sz w:val="20"/>
        </w:rPr>
        <w:t xml:space="preserve">Conoscere gli aspetti fondamentali della cultura e della tradizione letteraria, artistica, filosofica e </w:t>
      </w:r>
      <w:r w:rsidRPr="0009713D">
        <w:rPr>
          <w:rFonts w:ascii="Arial" w:hAnsi="Arial" w:cs="Arial"/>
          <w:bCs/>
          <w:iCs/>
          <w:spacing w:val="0"/>
          <w:kern w:val="20"/>
          <w:sz w:val="20"/>
        </w:rPr>
        <w:t>religiosa italiana ed europea attraverso lo studio delle opere, degli autori e delle correnti di pensiero più significativi.</w:t>
      </w:r>
    </w:p>
    <w:p w:rsidR="00F87736" w:rsidRPr="0009713D" w:rsidRDefault="00F87736" w:rsidP="00F87736">
      <w:pPr>
        <w:jc w:val="both"/>
        <w:rPr>
          <w:rFonts w:ascii="Arial" w:hAnsi="Arial" w:cs="Arial"/>
          <w:bCs/>
          <w:iCs/>
          <w:spacing w:val="0"/>
          <w:kern w:val="20"/>
          <w:sz w:val="20"/>
        </w:rPr>
      </w:pPr>
    </w:p>
    <w:p w:rsidR="00F87736" w:rsidRPr="0009713D" w:rsidRDefault="00F87736" w:rsidP="00F8773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Cs/>
          <w:spacing w:val="0"/>
          <w:sz w:val="20"/>
        </w:rPr>
      </w:pPr>
      <w:r w:rsidRPr="0009713D">
        <w:rPr>
          <w:rFonts w:ascii="Arial" w:hAnsi="Arial" w:cs="Arial"/>
          <w:bCs/>
          <w:iCs/>
          <w:spacing w:val="0"/>
          <w:sz w:val="20"/>
        </w:rPr>
        <w:t>L’esercizio di lettura, analisi, traduzione di testi letterari, filosofici, storici, scientifici, saggistici e di interpretazione di opere d’arte.</w:t>
      </w:r>
    </w:p>
    <w:p w:rsidR="00F87736" w:rsidRPr="0009713D" w:rsidRDefault="00F87736" w:rsidP="00F87736">
      <w:pPr>
        <w:jc w:val="both"/>
        <w:rPr>
          <w:rFonts w:ascii="Arial" w:hAnsi="Arial" w:cs="Arial"/>
          <w:bCs/>
          <w:iCs/>
          <w:spacing w:val="0"/>
          <w:sz w:val="20"/>
        </w:rPr>
      </w:pPr>
    </w:p>
    <w:p w:rsidR="00F87736" w:rsidRPr="0009713D" w:rsidRDefault="00F87736" w:rsidP="00F8773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Cs/>
          <w:spacing w:val="0"/>
          <w:sz w:val="20"/>
        </w:rPr>
      </w:pPr>
      <w:r w:rsidRPr="0009713D">
        <w:rPr>
          <w:rFonts w:ascii="Arial" w:hAnsi="Arial" w:cs="Arial"/>
          <w:bCs/>
          <w:iCs/>
          <w:spacing w:val="0"/>
          <w:sz w:val="20"/>
        </w:rPr>
        <w:t>L’uso costante del laboratorio per l’insegnamento delle discipline scientifiche. Collocare il pensiero scientifico e lo sviluppo delle invenzioni in un ambito più vasto. Comprendere il linguaggio formale specifico della matematica e saper utilizzare le procedure tipiche del pensiero matematico.</w:t>
      </w:r>
    </w:p>
    <w:p w:rsidR="00F87736" w:rsidRPr="0009713D" w:rsidRDefault="00F87736" w:rsidP="00F8773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Cs/>
          <w:spacing w:val="0"/>
          <w:sz w:val="20"/>
        </w:rPr>
      </w:pPr>
      <w:r w:rsidRPr="0009713D">
        <w:rPr>
          <w:rFonts w:ascii="Arial" w:hAnsi="Arial" w:cs="Arial"/>
          <w:bCs/>
          <w:iCs/>
          <w:spacing w:val="0"/>
          <w:sz w:val="20"/>
        </w:rPr>
        <w:t xml:space="preserve">Essere consapevoli del significato culturale del patrimonio archeologico, architettonico ed artistico italiano ed europeo e della necessità di saperlo tutelare e valorizzare. </w:t>
      </w:r>
    </w:p>
    <w:p w:rsidR="00F87736" w:rsidRPr="0009713D" w:rsidRDefault="00F87736" w:rsidP="00F8773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Cs/>
          <w:spacing w:val="0"/>
          <w:sz w:val="20"/>
        </w:rPr>
      </w:pPr>
      <w:r w:rsidRPr="0009713D">
        <w:rPr>
          <w:rFonts w:ascii="Arial" w:hAnsi="Arial" w:cs="Arial"/>
          <w:bCs/>
          <w:iCs/>
          <w:spacing w:val="0"/>
          <w:sz w:val="20"/>
        </w:rPr>
        <w:t>L’uso degli strumenti multimediali a supporto dello studio e della ricerca argomentativa.</w:t>
      </w:r>
    </w:p>
    <w:p w:rsidR="00F87736" w:rsidRPr="0009713D" w:rsidRDefault="00F87736" w:rsidP="00F87736">
      <w:pPr>
        <w:jc w:val="both"/>
        <w:rPr>
          <w:rFonts w:ascii="Arial" w:hAnsi="Arial" w:cs="Arial"/>
          <w:bCs/>
          <w:iCs/>
          <w:spacing w:val="0"/>
          <w:sz w:val="20"/>
        </w:rPr>
      </w:pPr>
    </w:p>
    <w:p w:rsidR="00C630FB" w:rsidRPr="0009713D" w:rsidRDefault="00C630FB">
      <w:pPr>
        <w:rPr>
          <w:rFonts w:ascii="Arial" w:hAnsi="Arial" w:cs="Arial"/>
          <w:bCs/>
          <w:iCs/>
          <w:spacing w:val="0"/>
          <w:sz w:val="20"/>
        </w:rPr>
      </w:pPr>
    </w:p>
    <w:p w:rsidR="00C630FB" w:rsidRPr="00CE15CE" w:rsidRDefault="00CE15CE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Cs/>
          <w:sz w:val="20"/>
        </w:rPr>
      </w:pPr>
      <w:r w:rsidRPr="00CE15CE">
        <w:rPr>
          <w:rFonts w:ascii="Arial" w:hAnsi="Arial" w:cs="Arial"/>
          <w:b/>
          <w:iCs/>
          <w:sz w:val="20"/>
        </w:rPr>
        <w:t xml:space="preserve">4.1 </w:t>
      </w:r>
      <w:r w:rsidR="00F87736" w:rsidRPr="00CE15CE">
        <w:rPr>
          <w:rFonts w:ascii="Arial" w:hAnsi="Arial" w:cs="Arial"/>
          <w:b/>
          <w:iCs/>
          <w:sz w:val="20"/>
        </w:rPr>
        <w:t>COMPETENZE</w:t>
      </w:r>
      <w:r w:rsidR="008B266F" w:rsidRPr="00CE15CE">
        <w:rPr>
          <w:rFonts w:ascii="Arial" w:hAnsi="Arial" w:cs="Arial"/>
          <w:b/>
          <w:iCs/>
          <w:sz w:val="20"/>
        </w:rPr>
        <w:t xml:space="preserve"> DA ACQUISIRE RELATIVE AL SECONDO BIENNIO E CLASSE QUINTA</w:t>
      </w:r>
    </w:p>
    <w:p w:rsidR="00C630FB" w:rsidRPr="000308C7" w:rsidRDefault="00C630FB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color w:val="000000"/>
          <w:spacing w:val="0"/>
          <w:kern w:val="20"/>
          <w:sz w:val="20"/>
        </w:rPr>
        <w:t>Esprimersi in modo chiaro e corretto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>Saper riconoscere rapporti e stabilire raffronti tra la lingua italiana e le lingue moderne e antiche.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 xml:space="preserve">Leggere, comprendere e interpretare testi e documenti di varia natura nei differenti ambiti disciplinari, utilizzando il lessico specifico delle varie discipline. 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 xml:space="preserve">Aver acquisito un metodo di studio autonomo e produttivo che consenta approfondimenti personali 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 xml:space="preserve">Produzione di testi scritti e orali. Saper sostenere una tesi e valutare criticamente le argomentazioni altrui. 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 xml:space="preserve">Favorire l’acquisizione e lo sviluppo delle capacità logiche e di astrazione concettuale in tutte le discipline. </w:t>
      </w:r>
    </w:p>
    <w:p w:rsidR="00F87736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>Promuovere la pratica consapevole della cittadinanza attiva.</w:t>
      </w:r>
    </w:p>
    <w:p w:rsidR="0009713D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>Riconoscere gli aspetti culturali e relazionali dell’espressività corporea e l’importanza che riveste l’attività motoria sportiva per il benessere individuale</w:t>
      </w:r>
    </w:p>
    <w:p w:rsidR="0009713D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 xml:space="preserve">Acquisire una discreta competenza comunicativa in lingua inglese. </w:t>
      </w:r>
    </w:p>
    <w:p w:rsidR="00324A0A" w:rsidRPr="00616B9E" w:rsidRDefault="000926A7" w:rsidP="0009713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616B9E">
        <w:rPr>
          <w:rFonts w:ascii="Arial" w:hAnsi="Arial" w:cs="Arial"/>
          <w:bCs/>
          <w:spacing w:val="0"/>
          <w:kern w:val="20"/>
          <w:sz w:val="20"/>
        </w:rPr>
        <w:t>Comprendere il linguaggio formale specifico della matematica e delle scienze naturali, padroneggiandone le procedure e i metodi di indagine propri</w:t>
      </w:r>
    </w:p>
    <w:p w:rsidR="00571106" w:rsidRPr="0009713D" w:rsidRDefault="00571106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bCs/>
          <w:sz w:val="20"/>
        </w:rPr>
      </w:pPr>
    </w:p>
    <w:p w:rsidR="00C630FB" w:rsidRPr="000308C7" w:rsidRDefault="00C630FB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0308C7">
        <w:rPr>
          <w:rFonts w:ascii="Arial" w:hAnsi="Arial" w:cs="Arial"/>
          <w:b/>
          <w:sz w:val="20"/>
        </w:rPr>
        <w:t xml:space="preserve"> ABILITA’ E CONOSCENZE IRRINUNCIABILI</w:t>
      </w:r>
    </w:p>
    <w:p w:rsidR="00C630FB" w:rsidRPr="000308C7" w:rsidRDefault="00C630FB">
      <w:pPr>
        <w:jc w:val="both"/>
        <w:rPr>
          <w:rFonts w:ascii="Arial" w:hAnsi="Arial" w:cs="Arial"/>
          <w:b/>
          <w:bCs/>
          <w:iCs/>
          <w:spacing w:val="0"/>
          <w:sz w:val="20"/>
        </w:rPr>
      </w:pPr>
      <w:r w:rsidRPr="000308C7">
        <w:rPr>
          <w:rFonts w:ascii="Arial" w:hAnsi="Arial" w:cs="Arial"/>
          <w:spacing w:val="0"/>
          <w:sz w:val="20"/>
        </w:rPr>
        <w:t>(</w:t>
      </w:r>
      <w:r w:rsidRPr="000308C7">
        <w:rPr>
          <w:rFonts w:ascii="Arial" w:hAnsi="Arial" w:cs="Arial"/>
          <w:bCs/>
          <w:i/>
          <w:spacing w:val="0"/>
          <w:sz w:val="20"/>
        </w:rPr>
        <w:t>Coerenti con le determinazioni dei Dipartimenti  di Materia e Assi, cui si possono riferire)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1"/>
        <w:gridCol w:w="4342"/>
        <w:gridCol w:w="4112"/>
      </w:tblGrid>
      <w:tr w:rsidR="00C630FB" w:rsidRPr="000308C7">
        <w:trPr>
          <w:trHeight w:val="3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ABILITÀ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CONOSCENZE</w:t>
            </w:r>
          </w:p>
        </w:tc>
      </w:tr>
      <w:tr w:rsidR="00C630FB" w:rsidRPr="000308C7">
        <w:trPr>
          <w:cantSplit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C630FB" w:rsidRPr="000308C7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CLASSI </w:t>
            </w:r>
          </w:p>
          <w:p w:rsidR="00C630FB" w:rsidRPr="000308C7" w:rsidRDefault="00C630FB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 3^ 4^ 5^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6870BF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0308C7">
              <w:rPr>
                <w:rFonts w:ascii="Arial" w:hAnsi="Arial" w:cs="Arial"/>
                <w:bCs/>
                <w:iCs/>
                <w:spacing w:val="0"/>
                <w:sz w:val="20"/>
              </w:rPr>
              <w:t>Produrre testi semplici ed essenziali nei vari ambiti disciplinari. Aver acquisito un metodo di studio autonomo. Essere in grado di decodificare le informazioni presenti in un testo di varia natura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0308C7" w:rsidRDefault="006870BF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0308C7">
              <w:rPr>
                <w:rFonts w:ascii="Arial" w:hAnsi="Arial" w:cs="Arial"/>
                <w:bCs/>
                <w:iCs/>
                <w:spacing w:val="0"/>
                <w:sz w:val="20"/>
              </w:rPr>
              <w:t>Possedere i contenuti fondamentali delle varie discipline di indirizzo. Conoscenza delle unità didattiche trattate in modo semplice ed essenziale</w:t>
            </w:r>
          </w:p>
        </w:tc>
      </w:tr>
    </w:tbl>
    <w:p w:rsidR="00C630FB" w:rsidRPr="000308C7" w:rsidRDefault="00C630FB">
      <w:pPr>
        <w:rPr>
          <w:rFonts w:ascii="Arial" w:hAnsi="Arial" w:cs="Arial"/>
          <w:bCs/>
          <w:iCs/>
          <w:spacing w:val="0"/>
          <w:sz w:val="20"/>
        </w:rPr>
      </w:pPr>
    </w:p>
    <w:p w:rsidR="004C3A7A" w:rsidRPr="000308C7" w:rsidRDefault="004C3A7A">
      <w:pPr>
        <w:rPr>
          <w:rFonts w:ascii="Arial" w:hAnsi="Arial" w:cs="Arial"/>
          <w:bCs/>
          <w:iCs/>
          <w:spacing w:val="0"/>
          <w:sz w:val="20"/>
        </w:rPr>
      </w:pPr>
    </w:p>
    <w:p w:rsidR="004C3A7A" w:rsidRPr="000308C7" w:rsidRDefault="004C3A7A">
      <w:pPr>
        <w:rPr>
          <w:rFonts w:ascii="Arial" w:hAnsi="Arial" w:cs="Arial"/>
          <w:bCs/>
          <w:iCs/>
          <w:spacing w:val="0"/>
          <w:sz w:val="20"/>
        </w:rPr>
      </w:pPr>
    </w:p>
    <w:p w:rsidR="00A30058" w:rsidRPr="000308C7" w:rsidRDefault="00FE22B1" w:rsidP="00467AC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>
        <w:rPr>
          <w:rFonts w:ascii="Arial" w:hAnsi="Arial" w:cs="Arial"/>
          <w:b/>
          <w:spacing w:val="0"/>
          <w:kern w:val="0"/>
          <w:sz w:val="20"/>
        </w:rPr>
        <w:lastRenderedPageBreak/>
        <w:t xml:space="preserve">5. </w:t>
      </w:r>
      <w:r w:rsidR="00A30058" w:rsidRPr="000308C7">
        <w:rPr>
          <w:rFonts w:ascii="Arial" w:hAnsi="Arial" w:cs="Arial"/>
          <w:b/>
          <w:spacing w:val="0"/>
          <w:kern w:val="0"/>
          <w:sz w:val="20"/>
        </w:rPr>
        <w:t>UNITÀ GENERALE DI CLASSE DI EDUCAZIONE CIVICA</w:t>
      </w:r>
    </w:p>
    <w:p w:rsidR="00A30058" w:rsidRPr="000308C7" w:rsidRDefault="00A30058" w:rsidP="00D919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pacing w:val="0"/>
          <w:kern w:val="0"/>
          <w:sz w:val="20"/>
        </w:rPr>
      </w:pPr>
      <w:r w:rsidRPr="000308C7">
        <w:rPr>
          <w:rFonts w:ascii="Arial" w:hAnsi="Arial" w:cs="Arial"/>
          <w:bCs/>
          <w:spacing w:val="0"/>
          <w:kern w:val="0"/>
          <w:sz w:val="20"/>
        </w:rPr>
        <w:t>La legge n. 92/2019 ha introdotto l’Educazione Civica obbligatoria in tu</w:t>
      </w:r>
      <w:r w:rsidR="00D9198A">
        <w:rPr>
          <w:rFonts w:ascii="Arial" w:hAnsi="Arial" w:cs="Arial"/>
          <w:bCs/>
          <w:spacing w:val="0"/>
          <w:kern w:val="0"/>
          <w:sz w:val="20"/>
        </w:rPr>
        <w:t>tti gli ordini di scuola</w:t>
      </w:r>
      <w:r w:rsidRPr="000308C7">
        <w:rPr>
          <w:rFonts w:ascii="Arial" w:hAnsi="Arial" w:cs="Arial"/>
          <w:bCs/>
          <w:spacing w:val="0"/>
          <w:kern w:val="0"/>
          <w:sz w:val="20"/>
        </w:rPr>
        <w:t xml:space="preserve">. La legge prevede infatti un curricolo di almeno 33 ore annue, valutato come una disciplina a parte, Si tratta di una pratica innovativa, dato che introduce un voto in più che scaturirà dalla media dei voti proposti da tutti i docenti del Consiglio di Classe al termine di ogni </w:t>
      </w:r>
      <w:r w:rsidR="00162615" w:rsidRPr="000308C7">
        <w:rPr>
          <w:rFonts w:ascii="Arial" w:hAnsi="Arial" w:cs="Arial"/>
          <w:bCs/>
          <w:spacing w:val="0"/>
          <w:kern w:val="0"/>
          <w:sz w:val="20"/>
        </w:rPr>
        <w:t>quadrimestre</w:t>
      </w:r>
      <w:r w:rsidRPr="000308C7">
        <w:rPr>
          <w:rFonts w:ascii="Arial" w:hAnsi="Arial" w:cs="Arial"/>
          <w:bCs/>
          <w:spacing w:val="0"/>
          <w:kern w:val="0"/>
          <w:sz w:val="20"/>
        </w:rPr>
        <w:t>. Partendo dallo studio dei principi e dei fondamenti della Costituzione italiana, verranno poi individua</w:t>
      </w:r>
      <w:r w:rsidR="001E197D" w:rsidRPr="000308C7">
        <w:rPr>
          <w:rFonts w:ascii="Arial" w:hAnsi="Arial" w:cs="Arial"/>
          <w:bCs/>
          <w:spacing w:val="0"/>
          <w:kern w:val="0"/>
          <w:sz w:val="20"/>
        </w:rPr>
        <w:t>te</w:t>
      </w:r>
      <w:r w:rsidRPr="000308C7">
        <w:rPr>
          <w:rFonts w:ascii="Arial" w:hAnsi="Arial" w:cs="Arial"/>
          <w:bCs/>
          <w:spacing w:val="0"/>
          <w:kern w:val="0"/>
          <w:sz w:val="20"/>
        </w:rPr>
        <w:t xml:space="preserve"> delle tematiche mirate tratte da Agenda 2030 </w:t>
      </w:r>
    </w:p>
    <w:p w:rsidR="00A30058" w:rsidRPr="000308C7" w:rsidRDefault="00A30058" w:rsidP="00467AC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0"/>
          <w:kern w:val="0"/>
          <w:sz w:val="20"/>
        </w:rPr>
      </w:pPr>
    </w:p>
    <w:p w:rsidR="00162615" w:rsidRPr="0009713D" w:rsidRDefault="00162615" w:rsidP="00467AC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 w:rsidRPr="0009713D">
        <w:rPr>
          <w:rFonts w:ascii="Arial" w:hAnsi="Arial" w:cs="Arial"/>
          <w:b/>
          <w:spacing w:val="0"/>
          <w:kern w:val="0"/>
          <w:sz w:val="20"/>
        </w:rPr>
        <w:t>Discipline e ore individuate per ogni quadrimestre</w:t>
      </w:r>
      <w:r w:rsidR="00FE22B1">
        <w:rPr>
          <w:rFonts w:ascii="Arial" w:hAnsi="Arial" w:cs="Arial"/>
          <w:b/>
          <w:spacing w:val="0"/>
          <w:kern w:val="0"/>
          <w:sz w:val="20"/>
        </w:rPr>
        <w:t>______________________</w:t>
      </w:r>
    </w:p>
    <w:p w:rsidR="00FE22B1" w:rsidRDefault="00FE22B1" w:rsidP="0009713D">
      <w:pPr>
        <w:pStyle w:val="Paragrafoelenco1"/>
        <w:ind w:left="0"/>
        <w:jc w:val="both"/>
        <w:rPr>
          <w:rFonts w:ascii="Arial" w:hAnsi="Arial" w:cs="Arial"/>
          <w:b/>
          <w:sz w:val="20"/>
        </w:rPr>
      </w:pPr>
    </w:p>
    <w:p w:rsidR="00A30058" w:rsidRPr="00FE22B1" w:rsidRDefault="00FE22B1" w:rsidP="0009713D">
      <w:pPr>
        <w:pStyle w:val="Paragrafoelenco1"/>
        <w:ind w:left="0"/>
        <w:jc w:val="both"/>
        <w:rPr>
          <w:rFonts w:ascii="Arial" w:hAnsi="Arial" w:cs="Arial"/>
          <w:b/>
          <w:spacing w:val="0"/>
          <w:kern w:val="20"/>
          <w:sz w:val="20"/>
        </w:rPr>
      </w:pPr>
      <w:r>
        <w:rPr>
          <w:rFonts w:ascii="Arial" w:hAnsi="Arial" w:cs="Arial"/>
          <w:b/>
          <w:spacing w:val="0"/>
          <w:kern w:val="20"/>
          <w:sz w:val="20"/>
        </w:rPr>
        <w:t xml:space="preserve">6. </w:t>
      </w:r>
      <w:r w:rsidR="00A30058" w:rsidRPr="00FE22B1">
        <w:rPr>
          <w:rFonts w:ascii="Arial" w:hAnsi="Arial" w:cs="Arial"/>
          <w:b/>
          <w:spacing w:val="0"/>
          <w:kern w:val="20"/>
          <w:sz w:val="20"/>
        </w:rPr>
        <w:t xml:space="preserve">EVENTUALE APPROFONDIMENTO E PIANO DI APPRENDIMENTO INDIVIDUALIZZATO ( riassumere brevemente le attività previste per il recupero delle lacune riscontrate al termine di ogni </w:t>
      </w:r>
      <w:r w:rsidR="00162615" w:rsidRPr="00FE22B1">
        <w:rPr>
          <w:rFonts w:ascii="Arial" w:hAnsi="Arial" w:cs="Arial"/>
          <w:b/>
          <w:spacing w:val="0"/>
          <w:kern w:val="20"/>
          <w:sz w:val="20"/>
        </w:rPr>
        <w:t>quadrimestre</w:t>
      </w:r>
      <w:r w:rsidR="00AB0B8C" w:rsidRPr="00FE22B1">
        <w:rPr>
          <w:rFonts w:ascii="Arial" w:hAnsi="Arial" w:cs="Arial"/>
          <w:b/>
          <w:spacing w:val="0"/>
          <w:kern w:val="20"/>
          <w:sz w:val="20"/>
        </w:rPr>
        <w:t>, oppure eventuali approfondimenti trasversali pluridisciplinari</w:t>
      </w:r>
      <w:r w:rsidR="00A30058" w:rsidRPr="00FE22B1">
        <w:rPr>
          <w:rFonts w:ascii="Arial" w:hAnsi="Arial" w:cs="Arial"/>
          <w:b/>
          <w:spacing w:val="0"/>
          <w:kern w:val="20"/>
          <w:sz w:val="20"/>
        </w:rPr>
        <w:t>)</w:t>
      </w:r>
    </w:p>
    <w:p w:rsidR="00A30058" w:rsidRPr="000308C7" w:rsidRDefault="00A30058" w:rsidP="00467ACA">
      <w:pPr>
        <w:pStyle w:val="Paragrafoelenco1"/>
        <w:ind w:left="1069"/>
        <w:rPr>
          <w:rFonts w:ascii="Arial" w:hAnsi="Arial" w:cs="Arial"/>
          <w:b/>
          <w:sz w:val="20"/>
        </w:rPr>
      </w:pPr>
    </w:p>
    <w:p w:rsidR="00A30058" w:rsidRPr="000308C7" w:rsidRDefault="00A30058" w:rsidP="00467ACA">
      <w:pPr>
        <w:pStyle w:val="Paragrafoelenco1"/>
        <w:ind w:left="1069"/>
        <w:rPr>
          <w:rFonts w:ascii="Arial" w:hAnsi="Arial" w:cs="Arial"/>
          <w:b/>
          <w:sz w:val="20"/>
        </w:rPr>
      </w:pPr>
    </w:p>
    <w:p w:rsidR="00C630FB" w:rsidRPr="000308C7" w:rsidRDefault="00D81089" w:rsidP="00FE22B1">
      <w:pPr>
        <w:pStyle w:val="Paragrafoelenco1"/>
        <w:ind w:left="0"/>
        <w:rPr>
          <w:rFonts w:ascii="Arial" w:hAnsi="Arial" w:cs="Arial"/>
          <w:b/>
          <w:sz w:val="20"/>
        </w:rPr>
      </w:pPr>
      <w:r w:rsidRPr="000308C7">
        <w:rPr>
          <w:rFonts w:ascii="Arial" w:hAnsi="Arial" w:cs="Arial"/>
          <w:b/>
          <w:sz w:val="20"/>
        </w:rPr>
        <w:t>AT</w:t>
      </w:r>
      <w:r w:rsidR="00C630FB" w:rsidRPr="000308C7">
        <w:rPr>
          <w:rFonts w:ascii="Arial" w:hAnsi="Arial" w:cs="Arial"/>
          <w:b/>
          <w:sz w:val="20"/>
        </w:rPr>
        <w:t>TIVITÀINTEGRATIVE E/O AGGIUNTIVE: (eventuali)</w:t>
      </w:r>
    </w:p>
    <w:p w:rsidR="00C630FB" w:rsidRPr="000308C7" w:rsidRDefault="00C630FB">
      <w:pPr>
        <w:pStyle w:val="Pidipagina2"/>
        <w:tabs>
          <w:tab w:val="clear" w:pos="4819"/>
          <w:tab w:val="clear" w:pos="9638"/>
        </w:tabs>
        <w:ind w:left="709"/>
        <w:rPr>
          <w:rFonts w:ascii="Arial" w:hAnsi="Arial" w:cs="Arial"/>
          <w:b/>
          <w:sz w:val="20"/>
        </w:rPr>
      </w:pPr>
    </w:p>
    <w:p w:rsidR="00C630FB" w:rsidRPr="000308C7" w:rsidRDefault="00C630FB">
      <w:pPr>
        <w:pStyle w:val="Pidipagina2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5140"/>
        <w:gridCol w:w="1378"/>
      </w:tblGrid>
      <w:tr w:rsidR="00C630FB" w:rsidRPr="000308C7">
        <w:trPr>
          <w:cantSplit/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5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sz w:val="20"/>
              </w:rPr>
              <w:t>Breve descrizione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0308C7" w:rsidRDefault="00C630FB">
            <w:pPr>
              <w:jc w:val="center"/>
              <w:rPr>
                <w:rFonts w:ascii="Arial" w:hAnsi="Arial" w:cs="Arial"/>
                <w:sz w:val="20"/>
              </w:rPr>
            </w:pPr>
            <w:r w:rsidRPr="000308C7">
              <w:rPr>
                <w:rFonts w:ascii="Arial" w:hAnsi="Arial" w:cs="Arial"/>
                <w:b/>
                <w:bCs/>
                <w:sz w:val="20"/>
              </w:rPr>
              <w:t xml:space="preserve">Periodo </w:t>
            </w:r>
          </w:p>
        </w:tc>
      </w:tr>
      <w:tr w:rsidR="00C630FB" w:rsidRPr="000308C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30FB" w:rsidRPr="000308C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 w:rsidP="004A4EDB">
            <w:pPr>
              <w:rPr>
                <w:rFonts w:ascii="Arial" w:hAnsi="Arial" w:cs="Arial"/>
                <w:sz w:val="20"/>
              </w:rPr>
            </w:pPr>
          </w:p>
        </w:tc>
      </w:tr>
      <w:tr w:rsidR="00C630FB" w:rsidRPr="000308C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0FB" w:rsidRPr="000308C7" w:rsidRDefault="00C630FB" w:rsidP="004A4EDB">
            <w:pPr>
              <w:rPr>
                <w:rFonts w:ascii="Arial" w:hAnsi="Arial" w:cs="Arial"/>
                <w:sz w:val="20"/>
              </w:rPr>
            </w:pPr>
          </w:p>
        </w:tc>
      </w:tr>
    </w:tbl>
    <w:p w:rsidR="00C630FB" w:rsidRPr="000308C7" w:rsidRDefault="00C630FB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C630FB" w:rsidRPr="000308C7" w:rsidRDefault="00C630FB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C630FB" w:rsidRPr="000308C7" w:rsidRDefault="00FE22B1" w:rsidP="00720E3D">
      <w:pPr>
        <w:pStyle w:val="Titolo31"/>
        <w:ind w:left="0" w:firstLine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7. </w:t>
      </w:r>
      <w:r w:rsidR="00C630FB" w:rsidRPr="000308C7">
        <w:rPr>
          <w:rFonts w:cs="Arial"/>
          <w:sz w:val="20"/>
        </w:rPr>
        <w:t>STRUMENTI</w:t>
      </w:r>
      <w:r w:rsidR="004E3685" w:rsidRPr="000308C7">
        <w:rPr>
          <w:rFonts w:cs="Arial"/>
          <w:sz w:val="20"/>
        </w:rPr>
        <w:t xml:space="preserve"> e TIPOLOGIE </w:t>
      </w:r>
      <w:r w:rsidR="00C630FB" w:rsidRPr="000308C7">
        <w:rPr>
          <w:rFonts w:cs="Arial"/>
          <w:sz w:val="20"/>
        </w:rPr>
        <w:t xml:space="preserve"> DI VERIFICHE:</w:t>
      </w:r>
    </w:p>
    <w:p w:rsidR="004E3685" w:rsidRPr="000308C7" w:rsidRDefault="004E3685" w:rsidP="00720E3D">
      <w:pPr>
        <w:pStyle w:val="Titolo31"/>
        <w:ind w:left="0" w:firstLine="0"/>
        <w:jc w:val="left"/>
        <w:rPr>
          <w:rFonts w:cs="Arial"/>
          <w:sz w:val="20"/>
        </w:rPr>
      </w:pPr>
      <w:r w:rsidRPr="000308C7">
        <w:rPr>
          <w:rFonts w:cs="Arial"/>
          <w:sz w:val="20"/>
        </w:rPr>
        <w:t xml:space="preserve">( prove strutturate, </w:t>
      </w:r>
      <w:proofErr w:type="spellStart"/>
      <w:r w:rsidRPr="000308C7">
        <w:rPr>
          <w:rFonts w:cs="Arial"/>
          <w:sz w:val="20"/>
        </w:rPr>
        <w:t>semistrutturate</w:t>
      </w:r>
      <w:proofErr w:type="spellEnd"/>
      <w:r w:rsidRPr="000308C7">
        <w:rPr>
          <w:rFonts w:cs="Arial"/>
          <w:sz w:val="20"/>
        </w:rPr>
        <w:t>, verifiche orali, prove per classi parallele, simulazioni invalsi)</w:t>
      </w:r>
    </w:p>
    <w:p w:rsidR="00FE22B1" w:rsidRDefault="00FE22B1" w:rsidP="00FE22B1">
      <w:pPr>
        <w:pStyle w:val="Titolo31"/>
        <w:ind w:left="0" w:firstLine="0"/>
        <w:jc w:val="left"/>
        <w:rPr>
          <w:rFonts w:cs="Arial"/>
          <w:i/>
          <w:sz w:val="20"/>
        </w:rPr>
      </w:pPr>
    </w:p>
    <w:p w:rsidR="00C630FB" w:rsidRPr="00FE22B1" w:rsidRDefault="00FE22B1" w:rsidP="00FE22B1">
      <w:pPr>
        <w:pStyle w:val="Titolo31"/>
        <w:ind w:left="0" w:firstLine="0"/>
        <w:jc w:val="left"/>
        <w:rPr>
          <w:rFonts w:cs="Arial"/>
          <w:iCs/>
          <w:sz w:val="20"/>
        </w:rPr>
      </w:pPr>
      <w:r w:rsidRPr="00FE22B1">
        <w:rPr>
          <w:rFonts w:cs="Arial"/>
          <w:iCs/>
          <w:sz w:val="20"/>
        </w:rPr>
        <w:t xml:space="preserve">8.  </w:t>
      </w:r>
      <w:r w:rsidR="00271D44" w:rsidRPr="00FE22B1">
        <w:rPr>
          <w:rFonts w:cs="Arial"/>
          <w:iCs/>
          <w:sz w:val="20"/>
        </w:rPr>
        <w:t xml:space="preserve">METODOLOGIA E TIPOLOGIE Di </w:t>
      </w:r>
      <w:r w:rsidR="00C630FB" w:rsidRPr="00FE22B1">
        <w:rPr>
          <w:rFonts w:cs="Arial"/>
          <w:iCs/>
          <w:sz w:val="20"/>
        </w:rPr>
        <w:t xml:space="preserve">VERIFICHE </w:t>
      </w:r>
    </w:p>
    <w:p w:rsidR="00C55035" w:rsidRPr="000308C7" w:rsidRDefault="00C55035" w:rsidP="00FE22B1">
      <w:pPr>
        <w:pStyle w:val="Titolo31"/>
        <w:ind w:left="0" w:firstLine="0"/>
        <w:jc w:val="left"/>
        <w:rPr>
          <w:rFonts w:cs="Arial"/>
          <w:b w:val="0"/>
          <w:bCs/>
          <w:sz w:val="20"/>
        </w:rPr>
      </w:pPr>
      <w:r w:rsidRPr="000308C7">
        <w:rPr>
          <w:rFonts w:cs="Arial"/>
          <w:b w:val="0"/>
          <w:bCs/>
          <w:i/>
          <w:sz w:val="20"/>
        </w:rPr>
        <w:t>Ai fini della metodologia che verrà adoperata si useranno le seguenti :</w:t>
      </w:r>
      <w:r w:rsidR="00B26808" w:rsidRPr="000308C7">
        <w:rPr>
          <w:rFonts w:cs="Arial"/>
          <w:b w:val="0"/>
          <w:bCs/>
          <w:i/>
          <w:sz w:val="20"/>
        </w:rPr>
        <w:t xml:space="preserve">didattica digitale integrata, lezione frontale, lezione dialogata, </w:t>
      </w:r>
      <w:proofErr w:type="spellStart"/>
      <w:r w:rsidR="00B26808" w:rsidRPr="000308C7">
        <w:rPr>
          <w:rFonts w:cs="Arial"/>
          <w:b w:val="0"/>
          <w:bCs/>
          <w:i/>
          <w:sz w:val="20"/>
        </w:rPr>
        <w:t>flippedclassroom</w:t>
      </w:r>
      <w:proofErr w:type="spellEnd"/>
      <w:r w:rsidR="00B26808" w:rsidRPr="000308C7">
        <w:rPr>
          <w:rFonts w:cs="Arial"/>
          <w:b w:val="0"/>
          <w:bCs/>
          <w:i/>
          <w:sz w:val="20"/>
        </w:rPr>
        <w:t xml:space="preserve">, </w:t>
      </w:r>
      <w:r w:rsidR="002F0A61" w:rsidRPr="000308C7">
        <w:rPr>
          <w:rFonts w:cs="Arial"/>
          <w:b w:val="0"/>
          <w:bCs/>
          <w:i/>
          <w:sz w:val="20"/>
        </w:rPr>
        <w:t xml:space="preserve">metodo induttivo, metodo </w:t>
      </w:r>
    </w:p>
    <w:p w:rsidR="00C630FB" w:rsidRPr="000308C7" w:rsidRDefault="00C630FB">
      <w:pPr>
        <w:pStyle w:val="Paragrafoelenco1"/>
        <w:ind w:left="1069"/>
        <w:rPr>
          <w:rFonts w:ascii="Arial" w:hAnsi="Arial" w:cs="Arial"/>
          <w:sz w:val="20"/>
        </w:rPr>
      </w:pPr>
    </w:p>
    <w:p w:rsidR="00C630FB" w:rsidRPr="000308C7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C630FB" w:rsidRPr="00FE22B1" w:rsidRDefault="00FE22B1">
      <w:pPr>
        <w:rPr>
          <w:rFonts w:ascii="Arial" w:hAnsi="Arial" w:cs="Arial"/>
          <w:bCs/>
          <w:iCs/>
          <w:spacing w:val="0"/>
          <w:sz w:val="20"/>
        </w:rPr>
      </w:pPr>
      <w:r w:rsidRPr="00FE22B1">
        <w:rPr>
          <w:rFonts w:ascii="Arial" w:hAnsi="Arial" w:cs="Arial"/>
          <w:b/>
          <w:bCs/>
          <w:iCs/>
          <w:spacing w:val="0"/>
          <w:sz w:val="20"/>
        </w:rPr>
        <w:t>9</w:t>
      </w:r>
      <w:r w:rsidR="00F25A83" w:rsidRPr="00FE22B1">
        <w:rPr>
          <w:rFonts w:ascii="Arial" w:hAnsi="Arial" w:cs="Arial"/>
          <w:b/>
          <w:bCs/>
          <w:iCs/>
          <w:spacing w:val="0"/>
          <w:sz w:val="20"/>
        </w:rPr>
        <w:t>.</w:t>
      </w:r>
      <w:r w:rsidR="00C630FB" w:rsidRPr="00FE22B1">
        <w:rPr>
          <w:rFonts w:ascii="Arial" w:hAnsi="Arial" w:cs="Arial"/>
          <w:b/>
          <w:bCs/>
          <w:iCs/>
          <w:spacing w:val="0"/>
          <w:sz w:val="20"/>
        </w:rPr>
        <w:t>CASI  PARTICOLARI</w:t>
      </w:r>
    </w:p>
    <w:p w:rsidR="00C630FB" w:rsidRPr="000308C7" w:rsidRDefault="00C630FB">
      <w:pPr>
        <w:rPr>
          <w:rFonts w:ascii="Arial" w:hAnsi="Arial" w:cs="Arial"/>
          <w:bCs/>
          <w:spacing w:val="0"/>
          <w:sz w:val="20"/>
        </w:rPr>
      </w:pPr>
      <w:r w:rsidRPr="000308C7">
        <w:rPr>
          <w:rFonts w:ascii="Arial" w:hAnsi="Arial" w:cs="Arial"/>
          <w:bCs/>
          <w:spacing w:val="0"/>
          <w:sz w:val="20"/>
        </w:rPr>
        <w:t>(Allievi con certificazione L.104/92  con DSA o BES certificati-attenersi alla  legge sulla privacy, trattasi di dati sensibili</w:t>
      </w:r>
      <w:r w:rsidR="00B56C92" w:rsidRPr="000308C7">
        <w:rPr>
          <w:rFonts w:ascii="Arial" w:hAnsi="Arial" w:cs="Arial"/>
          <w:bCs/>
          <w:spacing w:val="0"/>
          <w:sz w:val="20"/>
        </w:rPr>
        <w:t xml:space="preserve"> e aggiungere eventuali informazioni ritenute rilevanti</w:t>
      </w:r>
      <w:r w:rsidRPr="000308C7">
        <w:rPr>
          <w:rFonts w:ascii="Arial" w:hAnsi="Arial" w:cs="Arial"/>
          <w:bCs/>
          <w:spacing w:val="0"/>
          <w:sz w:val="20"/>
        </w:rPr>
        <w:t>)</w:t>
      </w:r>
    </w:p>
    <w:p w:rsidR="00C630FB" w:rsidRDefault="00C630FB">
      <w:pPr>
        <w:rPr>
          <w:bCs/>
          <w:spacing w:val="0"/>
          <w:szCs w:val="24"/>
        </w:rPr>
      </w:pPr>
      <w:r w:rsidRPr="000308C7">
        <w:rPr>
          <w:rFonts w:ascii="Arial" w:hAnsi="Arial" w:cs="Arial"/>
          <w:bCs/>
          <w:spacing w:val="0"/>
          <w:sz w:val="20"/>
        </w:rPr>
        <w:t>________________________________________________________________________________________________________________________________________________________________</w:t>
      </w:r>
      <w:r>
        <w:rPr>
          <w:bCs/>
          <w:spacing w:val="0"/>
          <w:szCs w:val="24"/>
        </w:rPr>
        <w:t>_______________________________________________________________________________</w:t>
      </w:r>
    </w:p>
    <w:p w:rsidR="00C630FB" w:rsidRDefault="00C630FB">
      <w:pPr>
        <w:rPr>
          <w:bCs/>
          <w:spacing w:val="0"/>
          <w:szCs w:val="24"/>
        </w:rPr>
      </w:pPr>
    </w:p>
    <w:p w:rsidR="00667479" w:rsidRDefault="00667479">
      <w:pPr>
        <w:rPr>
          <w:bCs/>
          <w:spacing w:val="0"/>
          <w:szCs w:val="24"/>
        </w:rPr>
      </w:pPr>
    </w:p>
    <w:p w:rsidR="00667479" w:rsidRDefault="00667479">
      <w:pPr>
        <w:rPr>
          <w:bCs/>
          <w:spacing w:val="0"/>
          <w:szCs w:val="24"/>
        </w:rPr>
      </w:pPr>
    </w:p>
    <w:p w:rsidR="00C630FB" w:rsidRDefault="00C630FB">
      <w:pPr>
        <w:rPr>
          <w:bCs/>
          <w:spacing w:val="0"/>
          <w:szCs w:val="24"/>
        </w:rPr>
      </w:pPr>
    </w:p>
    <w:p w:rsidR="00C630FB" w:rsidRPr="00FE22B1" w:rsidRDefault="00FE22B1" w:rsidP="00667479">
      <w:pPr>
        <w:pStyle w:val="Titolo31"/>
        <w:ind w:left="0" w:firstLine="0"/>
        <w:jc w:val="left"/>
        <w:rPr>
          <w:rFonts w:ascii="Times New Roman" w:hAnsi="Times New Roman"/>
          <w:iCs/>
          <w:szCs w:val="24"/>
        </w:rPr>
      </w:pPr>
      <w:r w:rsidRPr="00FE22B1">
        <w:rPr>
          <w:rFonts w:ascii="Times New Roman" w:hAnsi="Times New Roman"/>
          <w:iCs/>
          <w:szCs w:val="24"/>
        </w:rPr>
        <w:t xml:space="preserve">10. </w:t>
      </w:r>
      <w:r w:rsidR="00C630FB" w:rsidRPr="00FE22B1">
        <w:rPr>
          <w:rFonts w:ascii="Times New Roman" w:hAnsi="Times New Roman"/>
          <w:iCs/>
          <w:szCs w:val="24"/>
        </w:rPr>
        <w:t>CRITERI DI VALUTAZIONE</w:t>
      </w:r>
    </w:p>
    <w:p w:rsidR="008A68C5" w:rsidRPr="008A68C5" w:rsidRDefault="008A68C5" w:rsidP="00021254">
      <w:pPr>
        <w:pStyle w:val="Paragrafoelenco"/>
        <w:ind w:left="1069"/>
        <w:jc w:val="both"/>
        <w:rPr>
          <w:b/>
          <w:bCs/>
          <w:i/>
          <w:spacing w:val="0"/>
          <w:szCs w:val="24"/>
        </w:rPr>
      </w:pPr>
    </w:p>
    <w:p w:rsidR="00C630FB" w:rsidRDefault="00C630FB">
      <w:pPr>
        <w:jc w:val="both"/>
        <w:rPr>
          <w:bCs/>
          <w:i/>
          <w:spacing w:val="0"/>
          <w:szCs w:val="24"/>
        </w:rPr>
      </w:pPr>
    </w:p>
    <w:p w:rsidR="00C630FB" w:rsidRDefault="00C630FB">
      <w:pPr>
        <w:jc w:val="both"/>
        <w:rPr>
          <w:b/>
          <w:bCs/>
          <w:i/>
          <w:spacing w:val="0"/>
          <w:szCs w:val="24"/>
        </w:rPr>
      </w:pPr>
    </w:p>
    <w:p w:rsidR="00C630FB" w:rsidRDefault="00C630FB">
      <w:pPr>
        <w:jc w:val="both"/>
        <w:rPr>
          <w:b/>
          <w:bCs/>
          <w:i/>
          <w:spacing w:val="0"/>
          <w:szCs w:val="24"/>
        </w:rPr>
      </w:pPr>
    </w:p>
    <w:p w:rsidR="00C630FB" w:rsidRDefault="00C630FB">
      <w:pPr>
        <w:jc w:val="both"/>
        <w:rPr>
          <w:bCs/>
          <w:i/>
          <w:spacing w:val="0"/>
          <w:szCs w:val="24"/>
        </w:rPr>
      </w:pPr>
    </w:p>
    <w:p w:rsidR="00C630FB" w:rsidRDefault="00C630FB">
      <w:pPr>
        <w:jc w:val="both"/>
        <w:rPr>
          <w:bCs/>
          <w:i/>
          <w:spacing w:val="0"/>
          <w:szCs w:val="24"/>
        </w:rPr>
      </w:pPr>
    </w:p>
    <w:p w:rsidR="00C630FB" w:rsidRDefault="00C630FB">
      <w:r>
        <w:rPr>
          <w:spacing w:val="0"/>
          <w:szCs w:val="24"/>
        </w:rPr>
        <w:t>San Marco argentano, ________________                     Il Coordinatore ______________________</w:t>
      </w:r>
    </w:p>
    <w:p w:rsidR="00C630FB" w:rsidRDefault="00C630FB"/>
    <w:sectPr w:rsidR="00C630FB" w:rsidSect="00D9198A">
      <w:pgSz w:w="11906" w:h="16838"/>
      <w:pgMar w:top="851" w:right="567" w:bottom="851" w:left="56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-152"/>
        </w:tabs>
        <w:ind w:left="134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15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-15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-15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-152"/>
        </w:tabs>
        <w:ind w:left="4222" w:hanging="360"/>
      </w:pPr>
    </w:lvl>
    <w:lvl w:ilvl="5">
      <w:start w:val="1"/>
      <w:numFmt w:val="lowerRoman"/>
      <w:lvlText w:val="%6."/>
      <w:lvlJc w:val="right"/>
      <w:pPr>
        <w:tabs>
          <w:tab w:val="num" w:pos="-15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-15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-15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-152"/>
        </w:tabs>
        <w:ind w:left="7102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0018B"/>
    <w:multiLevelType w:val="hybridMultilevel"/>
    <w:tmpl w:val="53CE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3528C"/>
    <w:multiLevelType w:val="hybridMultilevel"/>
    <w:tmpl w:val="03B8F0AA"/>
    <w:lvl w:ilvl="0" w:tplc="FFFFFFFF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855F2"/>
    <w:multiLevelType w:val="hybridMultilevel"/>
    <w:tmpl w:val="32A2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D33AC"/>
    <w:multiLevelType w:val="hybridMultilevel"/>
    <w:tmpl w:val="0F5C966C"/>
    <w:lvl w:ilvl="0" w:tplc="FFFFFFFF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C39B6"/>
    <w:multiLevelType w:val="hybridMultilevel"/>
    <w:tmpl w:val="5BA2D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71572"/>
    <w:multiLevelType w:val="hybridMultilevel"/>
    <w:tmpl w:val="BD562E92"/>
    <w:lvl w:ilvl="0" w:tplc="530EB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D5E47"/>
    <w:multiLevelType w:val="hybridMultilevel"/>
    <w:tmpl w:val="B32EA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56A75"/>
    <w:multiLevelType w:val="hybridMultilevel"/>
    <w:tmpl w:val="EFFC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16FD4"/>
    <w:multiLevelType w:val="hybridMultilevel"/>
    <w:tmpl w:val="ABAA3EE2"/>
    <w:lvl w:ilvl="0" w:tplc="530EB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84"/>
    <w:rsid w:val="00007F03"/>
    <w:rsid w:val="00021254"/>
    <w:rsid w:val="000308C7"/>
    <w:rsid w:val="000823A9"/>
    <w:rsid w:val="000926A7"/>
    <w:rsid w:val="0009713D"/>
    <w:rsid w:val="000A76A8"/>
    <w:rsid w:val="000D31A8"/>
    <w:rsid w:val="000E110D"/>
    <w:rsid w:val="001007BC"/>
    <w:rsid w:val="001220B3"/>
    <w:rsid w:val="00132AE0"/>
    <w:rsid w:val="00162615"/>
    <w:rsid w:val="001828C3"/>
    <w:rsid w:val="001D7FC4"/>
    <w:rsid w:val="001E197D"/>
    <w:rsid w:val="00205515"/>
    <w:rsid w:val="002548D8"/>
    <w:rsid w:val="00271D44"/>
    <w:rsid w:val="00277579"/>
    <w:rsid w:val="002E5C6F"/>
    <w:rsid w:val="002F0A61"/>
    <w:rsid w:val="00324A0A"/>
    <w:rsid w:val="003427D1"/>
    <w:rsid w:val="003B3C25"/>
    <w:rsid w:val="00435385"/>
    <w:rsid w:val="00447D7B"/>
    <w:rsid w:val="004734FB"/>
    <w:rsid w:val="004760A6"/>
    <w:rsid w:val="004A4EDB"/>
    <w:rsid w:val="004C3A7A"/>
    <w:rsid w:val="004D5E1C"/>
    <w:rsid w:val="004E3685"/>
    <w:rsid w:val="0050754A"/>
    <w:rsid w:val="00540371"/>
    <w:rsid w:val="00571106"/>
    <w:rsid w:val="005D7EAA"/>
    <w:rsid w:val="00616B9E"/>
    <w:rsid w:val="00625C55"/>
    <w:rsid w:val="00667479"/>
    <w:rsid w:val="006870BF"/>
    <w:rsid w:val="00692A3A"/>
    <w:rsid w:val="006969F7"/>
    <w:rsid w:val="006D25C9"/>
    <w:rsid w:val="007133DC"/>
    <w:rsid w:val="00720E3D"/>
    <w:rsid w:val="00761FB9"/>
    <w:rsid w:val="00763AC7"/>
    <w:rsid w:val="007C2270"/>
    <w:rsid w:val="007C2607"/>
    <w:rsid w:val="0080198F"/>
    <w:rsid w:val="00825159"/>
    <w:rsid w:val="00842FDA"/>
    <w:rsid w:val="00850457"/>
    <w:rsid w:val="008A68C5"/>
    <w:rsid w:val="008B266F"/>
    <w:rsid w:val="008D33AB"/>
    <w:rsid w:val="008E2A6F"/>
    <w:rsid w:val="009147DE"/>
    <w:rsid w:val="00934FC9"/>
    <w:rsid w:val="00980964"/>
    <w:rsid w:val="00994C60"/>
    <w:rsid w:val="009C1059"/>
    <w:rsid w:val="009F22CC"/>
    <w:rsid w:val="00A30058"/>
    <w:rsid w:val="00A87F56"/>
    <w:rsid w:val="00AB0B8C"/>
    <w:rsid w:val="00AB2217"/>
    <w:rsid w:val="00AF12FE"/>
    <w:rsid w:val="00B26808"/>
    <w:rsid w:val="00B46DA5"/>
    <w:rsid w:val="00B56C92"/>
    <w:rsid w:val="00BA1939"/>
    <w:rsid w:val="00BB50A6"/>
    <w:rsid w:val="00C15389"/>
    <w:rsid w:val="00C41E17"/>
    <w:rsid w:val="00C55035"/>
    <w:rsid w:val="00C630FB"/>
    <w:rsid w:val="00C72264"/>
    <w:rsid w:val="00CC1F0A"/>
    <w:rsid w:val="00CE15CE"/>
    <w:rsid w:val="00D264F6"/>
    <w:rsid w:val="00D5094C"/>
    <w:rsid w:val="00D630BC"/>
    <w:rsid w:val="00D81089"/>
    <w:rsid w:val="00D9198A"/>
    <w:rsid w:val="00DA4EB9"/>
    <w:rsid w:val="00E37322"/>
    <w:rsid w:val="00E63601"/>
    <w:rsid w:val="00EA001A"/>
    <w:rsid w:val="00EC2179"/>
    <w:rsid w:val="00F25A83"/>
    <w:rsid w:val="00F63884"/>
    <w:rsid w:val="00F87736"/>
    <w:rsid w:val="00F906F6"/>
    <w:rsid w:val="00FB7C90"/>
    <w:rsid w:val="00FD5E98"/>
    <w:rsid w:val="00FE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9F7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969F7"/>
  </w:style>
  <w:style w:type="character" w:customStyle="1" w:styleId="IntestazioneCarattere">
    <w:name w:val="Intestazione Carattere"/>
    <w:basedOn w:val="Carpredefinitoparagrafo1"/>
    <w:rsid w:val="006969F7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6969F7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6969F7"/>
    <w:rPr>
      <w:b/>
    </w:rPr>
  </w:style>
  <w:style w:type="paragraph" w:customStyle="1" w:styleId="Titolo1">
    <w:name w:val="Titolo1"/>
    <w:basedOn w:val="Normale"/>
    <w:next w:val="Corpodeltesto1"/>
    <w:rsid w:val="006969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6969F7"/>
    <w:pPr>
      <w:spacing w:after="140" w:line="288" w:lineRule="auto"/>
    </w:pPr>
  </w:style>
  <w:style w:type="paragraph" w:styleId="Elenco">
    <w:name w:val="List"/>
    <w:basedOn w:val="Corpodeltesto1"/>
    <w:rsid w:val="006969F7"/>
    <w:rPr>
      <w:rFonts w:cs="FreeSans"/>
    </w:rPr>
  </w:style>
  <w:style w:type="paragraph" w:styleId="Didascalia">
    <w:name w:val="caption"/>
    <w:basedOn w:val="Normale"/>
    <w:qFormat/>
    <w:rsid w:val="006969F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6969F7"/>
    <w:pPr>
      <w:suppressLineNumbers/>
    </w:pPr>
    <w:rPr>
      <w:rFonts w:cs="FreeSans"/>
    </w:rPr>
  </w:style>
  <w:style w:type="paragraph" w:styleId="Intestazione">
    <w:name w:val="header"/>
    <w:basedOn w:val="Normale"/>
    <w:rsid w:val="006969F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69F7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6969F7"/>
    <w:pPr>
      <w:ind w:left="720"/>
      <w:contextualSpacing/>
    </w:pPr>
  </w:style>
  <w:style w:type="paragraph" w:customStyle="1" w:styleId="Pidipagina1">
    <w:name w:val="Piè di pagina1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6969F7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6969F7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6969F7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7133D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Paragrafoelenco">
    <w:name w:val="List Paragraph"/>
    <w:basedOn w:val="Normale"/>
    <w:uiPriority w:val="34"/>
    <w:qFormat/>
    <w:rsid w:val="008A68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E1C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1D7F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9F7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969F7"/>
  </w:style>
  <w:style w:type="character" w:customStyle="1" w:styleId="IntestazioneCarattere">
    <w:name w:val="Intestazione Carattere"/>
    <w:basedOn w:val="Carpredefinitoparagrafo1"/>
    <w:rsid w:val="006969F7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6969F7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6969F7"/>
    <w:rPr>
      <w:b/>
    </w:rPr>
  </w:style>
  <w:style w:type="paragraph" w:customStyle="1" w:styleId="Titolo1">
    <w:name w:val="Titolo1"/>
    <w:basedOn w:val="Normale"/>
    <w:next w:val="Corpodeltesto1"/>
    <w:rsid w:val="006969F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6969F7"/>
    <w:pPr>
      <w:spacing w:after="140" w:line="288" w:lineRule="auto"/>
    </w:pPr>
  </w:style>
  <w:style w:type="paragraph" w:styleId="Elenco">
    <w:name w:val="List"/>
    <w:basedOn w:val="Corpodeltesto1"/>
    <w:rsid w:val="006969F7"/>
    <w:rPr>
      <w:rFonts w:cs="FreeSans"/>
    </w:rPr>
  </w:style>
  <w:style w:type="paragraph" w:styleId="Didascalia">
    <w:name w:val="caption"/>
    <w:basedOn w:val="Normale"/>
    <w:qFormat/>
    <w:rsid w:val="006969F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6969F7"/>
    <w:pPr>
      <w:suppressLineNumbers/>
    </w:pPr>
    <w:rPr>
      <w:rFonts w:cs="FreeSans"/>
    </w:rPr>
  </w:style>
  <w:style w:type="paragraph" w:styleId="Intestazione">
    <w:name w:val="header"/>
    <w:basedOn w:val="Normale"/>
    <w:rsid w:val="006969F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69F7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6969F7"/>
    <w:pPr>
      <w:ind w:left="720"/>
      <w:contextualSpacing/>
    </w:pPr>
  </w:style>
  <w:style w:type="paragraph" w:customStyle="1" w:styleId="Pidipagina1">
    <w:name w:val="Piè di pagina1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6969F7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6969F7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6969F7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6969F7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7133D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Paragrafoelenco">
    <w:name w:val="List Paragraph"/>
    <w:basedOn w:val="Normale"/>
    <w:uiPriority w:val="34"/>
    <w:qFormat/>
    <w:rsid w:val="008A68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E1C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1D7F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Utente</cp:lastModifiedBy>
  <cp:revision>3</cp:revision>
  <cp:lastPrinted>1900-12-31T23:00:00Z</cp:lastPrinted>
  <dcterms:created xsi:type="dcterms:W3CDTF">2022-11-02T11:18:00Z</dcterms:created>
  <dcterms:modified xsi:type="dcterms:W3CDTF">2023-09-20T10:44:00Z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